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napToGrid w:val="0"/>
        <w:ind w:left="1620" w:hanging="1620" w:hangingChars="450"/>
        <w:jc w:val="center"/>
        <w:rPr>
          <w:rFonts w:ascii="方正小标宋简体" w:hAnsi="黑体" w:eastAsia="方正小标宋简体" w:cs="宋体"/>
          <w:bCs/>
          <w:color w:val="000000"/>
          <w:kern w:val="0"/>
          <w:sz w:val="36"/>
          <w:szCs w:val="36"/>
        </w:rPr>
      </w:pPr>
      <w:r>
        <w:rPr>
          <w:rFonts w:hint="eastAsia" w:ascii="方正小标宋简体" w:hAnsi="黑体" w:eastAsia="方正小标宋简体" w:cs="宋体"/>
          <w:bCs/>
          <w:color w:val="000000"/>
          <w:kern w:val="0"/>
          <w:sz w:val="36"/>
          <w:szCs w:val="36"/>
        </w:rPr>
        <w:t>中夏机器人挑战赛主题与规则</w:t>
      </w:r>
    </w:p>
    <w:p>
      <w:pPr>
        <w:pStyle w:val="15"/>
        <w:spacing w:line="560" w:lineRule="exact"/>
        <w:rPr>
          <w:rFonts w:ascii="仿宋" w:hAnsi="仿宋" w:eastAsia="仿宋" w:cs="Times New Roman"/>
          <w:b/>
          <w:bCs/>
          <w:sz w:val="28"/>
          <w:szCs w:val="28"/>
        </w:rPr>
      </w:pPr>
    </w:p>
    <w:p>
      <w:pPr>
        <w:pStyle w:val="15"/>
        <w:spacing w:line="560" w:lineRule="exact"/>
        <w:rPr>
          <w:rFonts w:ascii="黑体" w:hAnsi="黑体" w:eastAsia="黑体" w:cs="Times New Roman"/>
          <w:bCs/>
          <w:sz w:val="28"/>
          <w:szCs w:val="28"/>
        </w:rPr>
      </w:pPr>
      <w:r>
        <w:rPr>
          <w:rFonts w:hint="eastAsia" w:ascii="仿宋" w:hAnsi="仿宋" w:eastAsia="仿宋" w:cs="Times New Roman"/>
          <w:b/>
          <w:bCs/>
          <w:sz w:val="28"/>
          <w:szCs w:val="28"/>
        </w:rPr>
        <w:t xml:space="preserve">    </w:t>
      </w:r>
      <w:r>
        <w:rPr>
          <w:rFonts w:hint="eastAsia" w:ascii="黑体" w:hAnsi="黑体" w:eastAsia="黑体" w:cs="Times New Roman"/>
          <w:bCs/>
          <w:sz w:val="28"/>
          <w:szCs w:val="28"/>
        </w:rPr>
        <w:t>一、中夏机器人挑战赛简介</w:t>
      </w:r>
    </w:p>
    <w:p>
      <w:pPr>
        <w:pStyle w:val="15"/>
        <w:spacing w:line="560" w:lineRule="exact"/>
        <w:ind w:firstLine="560" w:firstLineChars="200"/>
        <w:rPr>
          <w:rFonts w:ascii="仿宋" w:hAnsi="仿宋" w:eastAsia="仿宋"/>
          <w:sz w:val="28"/>
          <w:szCs w:val="28"/>
        </w:rPr>
      </w:pPr>
      <w:r>
        <w:rPr>
          <w:rFonts w:hint="eastAsia" w:ascii="仿宋" w:hAnsi="仿宋" w:eastAsia="仿宋" w:cs="Times New Roman"/>
          <w:bCs/>
          <w:sz w:val="28"/>
          <w:szCs w:val="28"/>
        </w:rPr>
        <w:t>中夏机器人挑战赛</w:t>
      </w:r>
      <w:r>
        <w:rPr>
          <w:rFonts w:hint="eastAsia" w:ascii="仿宋" w:hAnsi="仿宋" w:eastAsia="仿宋"/>
          <w:sz w:val="28"/>
          <w:szCs w:val="28"/>
        </w:rPr>
        <w:t>是湖北省青少年机器人竞赛项目之一，要求参加比赛的选手在完全封闭的现场自行拼装机器人、编制机器人运行程序、调试和操作机器人。竞赛的目的是检验青少年对机器人技术的理解、对机械结构的认识以及对基本程序编写的掌握程度，可以激发青少年对机器人技术的兴趣，培养他们动手、动脑的能力。</w:t>
      </w:r>
    </w:p>
    <w:p>
      <w:pPr>
        <w:pStyle w:val="15"/>
        <w:spacing w:line="560" w:lineRule="exact"/>
        <w:rPr>
          <w:rFonts w:ascii="仿宋" w:hAnsi="仿宋" w:eastAsia="仿宋"/>
          <w:b/>
          <w:bCs/>
          <w:sz w:val="28"/>
          <w:szCs w:val="28"/>
        </w:rPr>
      </w:pPr>
      <w:r>
        <w:rPr>
          <w:rFonts w:hint="eastAsia" w:ascii="仿宋" w:hAnsi="仿宋" w:eastAsia="仿宋"/>
          <w:b/>
          <w:bCs/>
          <w:sz w:val="28"/>
          <w:szCs w:val="28"/>
        </w:rPr>
        <w:t xml:space="preserve">  </w:t>
      </w:r>
      <w:r>
        <w:rPr>
          <w:rFonts w:hint="eastAsia" w:ascii="黑体" w:hAnsi="黑体" w:eastAsia="黑体" w:cs="Times New Roman"/>
          <w:bCs/>
          <w:sz w:val="28"/>
          <w:szCs w:val="28"/>
        </w:rPr>
        <w:t xml:space="preserve">  二、比赛主题</w:t>
      </w:r>
    </w:p>
    <w:p>
      <w:pPr>
        <w:spacing w:line="560" w:lineRule="exact"/>
        <w:ind w:firstLine="560" w:firstLineChars="200"/>
        <w:rPr>
          <w:rFonts w:ascii="仿宋" w:hAnsi="仿宋" w:eastAsia="仿宋"/>
          <w:bCs/>
          <w:sz w:val="28"/>
          <w:szCs w:val="28"/>
        </w:rPr>
      </w:pPr>
      <w:r>
        <w:rPr>
          <w:rFonts w:hint="eastAsia" w:ascii="仿宋" w:hAnsi="仿宋" w:eastAsia="仿宋"/>
          <w:bCs/>
          <w:sz w:val="28"/>
          <w:szCs w:val="28"/>
        </w:rPr>
        <w:t>比赛主题为“</w:t>
      </w:r>
      <w:r>
        <w:rPr>
          <w:rFonts w:ascii="仿宋" w:hAnsi="仿宋" w:eastAsia="仿宋"/>
          <w:bCs/>
          <w:sz w:val="28"/>
          <w:szCs w:val="28"/>
        </w:rPr>
        <w:t>2016</w:t>
      </w:r>
      <w:r>
        <w:rPr>
          <w:rFonts w:hint="eastAsia" w:ascii="仿宋" w:hAnsi="仿宋" w:eastAsia="仿宋"/>
          <w:bCs/>
          <w:sz w:val="28"/>
          <w:szCs w:val="28"/>
        </w:rPr>
        <w:t>园博志愿者服务”。</w:t>
      </w:r>
      <w:r>
        <w:rPr>
          <w:rFonts w:hint="eastAsia" w:ascii="仿宋" w:hAnsi="仿宋" w:eastAsia="仿宋"/>
          <w:color w:val="000000"/>
          <w:sz w:val="28"/>
          <w:szCs w:val="28"/>
        </w:rPr>
        <w:t>为了减轻园博园工作人员的工作压力，我们的机器人志愿者将会帮助园博园的工作人员搬运物资。机器人从起点搬运物资出发，沿着黑色路线把物资送至休息区。在</w:t>
      </w:r>
      <w:r>
        <w:rPr>
          <w:rFonts w:hint="eastAsia" w:ascii="仿宋" w:hAnsi="仿宋" w:eastAsia="仿宋"/>
          <w:bCs/>
          <w:sz w:val="28"/>
          <w:szCs w:val="28"/>
        </w:rPr>
        <w:t>“</w:t>
      </w:r>
      <w:r>
        <w:rPr>
          <w:rFonts w:ascii="仿宋" w:hAnsi="仿宋" w:eastAsia="仿宋"/>
          <w:bCs/>
          <w:sz w:val="28"/>
          <w:szCs w:val="28"/>
        </w:rPr>
        <w:t>2016</w:t>
      </w:r>
      <w:r>
        <w:rPr>
          <w:rFonts w:hint="eastAsia" w:ascii="仿宋" w:hAnsi="仿宋" w:eastAsia="仿宋"/>
          <w:bCs/>
          <w:sz w:val="28"/>
          <w:szCs w:val="28"/>
        </w:rPr>
        <w:t>园博志愿者服务”的机器人竞赛活动中，体现爱护环境，科技影响未来的主题。</w:t>
      </w:r>
    </w:p>
    <w:p>
      <w:pPr>
        <w:pStyle w:val="15"/>
        <w:spacing w:line="560" w:lineRule="exact"/>
        <w:rPr>
          <w:rFonts w:ascii="仿宋" w:hAnsi="仿宋" w:eastAsia="仿宋"/>
          <w:b/>
          <w:bCs/>
          <w:sz w:val="28"/>
          <w:szCs w:val="28"/>
        </w:rPr>
      </w:pPr>
      <w:r>
        <w:rPr>
          <w:rFonts w:hint="eastAsia" w:ascii="仿宋" w:hAnsi="仿宋" w:eastAsia="仿宋"/>
          <w:b/>
          <w:bCs/>
          <w:sz w:val="28"/>
          <w:szCs w:val="28"/>
        </w:rPr>
        <w:t xml:space="preserve">    </w:t>
      </w:r>
      <w:r>
        <w:rPr>
          <w:rFonts w:hint="eastAsia" w:ascii="黑体" w:hAnsi="黑体" w:eastAsia="黑体" w:cs="Times New Roman"/>
          <w:bCs/>
          <w:sz w:val="28"/>
          <w:szCs w:val="28"/>
        </w:rPr>
        <w:t>三、比赛场地与环境</w:t>
      </w:r>
    </w:p>
    <w:p>
      <w:pPr>
        <w:spacing w:line="560" w:lineRule="exact"/>
        <w:ind w:firstLine="560" w:firstLineChars="200"/>
        <w:rPr>
          <w:rFonts w:ascii="仿宋" w:hAnsi="仿宋" w:eastAsia="仿宋"/>
          <w:sz w:val="28"/>
          <w:szCs w:val="28"/>
        </w:rPr>
      </w:pPr>
      <w:r>
        <w:rPr>
          <w:rFonts w:ascii="仿宋" w:hAnsi="仿宋" w:eastAsia="仿宋"/>
          <w:bCs/>
          <w:sz w:val="28"/>
          <w:szCs w:val="28"/>
        </w:rPr>
        <w:t>1.</w:t>
      </w:r>
      <w:r>
        <w:rPr>
          <w:rFonts w:hint="eastAsia" w:ascii="仿宋" w:hAnsi="仿宋" w:eastAsia="仿宋"/>
          <w:bCs/>
          <w:sz w:val="28"/>
          <w:szCs w:val="28"/>
        </w:rPr>
        <w:t>比赛场地（如</w:t>
      </w:r>
      <w:r>
        <w:rPr>
          <w:rFonts w:hint="eastAsia" w:ascii="仿宋" w:hAnsi="仿宋" w:eastAsia="仿宋"/>
          <w:color w:val="000000"/>
          <w:sz w:val="28"/>
          <w:szCs w:val="28"/>
        </w:rPr>
        <w:t>下</w:t>
      </w:r>
      <w:r>
        <w:rPr>
          <w:rFonts w:hint="eastAsia" w:ascii="仿宋" w:hAnsi="仿宋" w:eastAsia="仿宋"/>
          <w:sz w:val="28"/>
          <w:szCs w:val="28"/>
        </w:rPr>
        <w:t>图）</w:t>
      </w:r>
    </w:p>
    <w:p>
      <w:pPr>
        <w:widowControl/>
        <w:ind w:firstLine="140" w:firstLineChars="50"/>
        <w:jc w:val="left"/>
        <w:rPr>
          <w:rFonts w:ascii="仿宋" w:hAnsi="仿宋" w:eastAsia="仿宋" w:cs="宋体"/>
          <w:kern w:val="0"/>
          <w:sz w:val="28"/>
          <w:szCs w:val="28"/>
        </w:rPr>
      </w:pPr>
      <w:r>
        <w:rPr>
          <w:rFonts w:ascii="仿宋" w:hAnsi="仿宋" w:eastAsia="仿宋" w:cs="宋体"/>
          <w:kern w:val="0"/>
          <w:sz w:val="28"/>
          <w:szCs w:val="28"/>
        </w:rPr>
        <w:drawing>
          <wp:inline distT="0" distB="0" distL="0" distR="0">
            <wp:extent cx="5064760" cy="3729355"/>
            <wp:effectExtent l="19050" t="0" r="2540" b="0"/>
            <wp:docPr id="1" name="图片 1" descr="IDCQ2MM%6WKNLWU8JKTGY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DCQ2MM%6WKNLWU8JKTGY21"/>
                    <pic:cNvPicPr>
                      <a:picLocks noChangeAspect="1" noChangeArrowheads="1"/>
                    </pic:cNvPicPr>
                  </pic:nvPicPr>
                  <pic:blipFill>
                    <a:blip r:embed="rId5"/>
                    <a:srcRect/>
                    <a:stretch>
                      <a:fillRect/>
                    </a:stretch>
                  </pic:blipFill>
                  <pic:spPr>
                    <a:xfrm>
                      <a:off x="0" y="0"/>
                      <a:ext cx="5064760" cy="3729355"/>
                    </a:xfrm>
                    <a:prstGeom prst="rect">
                      <a:avLst/>
                    </a:prstGeom>
                    <a:noFill/>
                    <a:ln w="9525">
                      <a:noFill/>
                      <a:miter lim="800000"/>
                      <a:headEnd/>
                      <a:tailEnd/>
                    </a:ln>
                  </pic:spPr>
                </pic:pic>
              </a:graphicData>
            </a:graphic>
          </wp:inline>
        </w:drawing>
      </w:r>
    </w:p>
    <w:p>
      <w:pPr>
        <w:spacing w:line="560" w:lineRule="exact"/>
        <w:ind w:firstLine="3654" w:firstLineChars="1300"/>
        <w:rPr>
          <w:rFonts w:ascii="仿宋" w:hAnsi="仿宋" w:eastAsia="仿宋"/>
          <w:b/>
          <w:sz w:val="28"/>
          <w:szCs w:val="28"/>
        </w:rPr>
      </w:pPr>
      <w:r>
        <w:rPr>
          <w:rFonts w:hint="eastAsia" w:ascii="仿宋" w:hAnsi="仿宋" w:eastAsia="仿宋"/>
          <w:b/>
          <w:color w:val="000000"/>
          <w:sz w:val="28"/>
          <w:szCs w:val="28"/>
        </w:rPr>
        <w:t>竞赛</w:t>
      </w:r>
      <w:r>
        <w:rPr>
          <w:rFonts w:hint="eastAsia" w:ascii="仿宋" w:hAnsi="仿宋" w:eastAsia="仿宋"/>
          <w:b/>
          <w:sz w:val="28"/>
          <w:szCs w:val="28"/>
        </w:rPr>
        <w:t>场地平面图</w:t>
      </w:r>
    </w:p>
    <w:p>
      <w:pPr>
        <w:widowControl/>
        <w:spacing w:line="560" w:lineRule="exact"/>
        <w:ind w:firstLine="560" w:firstLineChars="200"/>
        <w:outlineLvl w:val="0"/>
        <w:rPr>
          <w:rFonts w:ascii="仿宋" w:hAnsi="仿宋" w:eastAsia="仿宋" w:cs="宋体"/>
          <w:color w:val="000000"/>
          <w:kern w:val="0"/>
          <w:sz w:val="28"/>
          <w:szCs w:val="28"/>
        </w:rPr>
      </w:pPr>
      <w:r>
        <w:rPr>
          <w:rFonts w:ascii="仿宋" w:hAnsi="仿宋" w:eastAsia="仿宋" w:cs="宋体"/>
          <w:color w:val="000000"/>
          <w:kern w:val="0"/>
          <w:sz w:val="28"/>
          <w:szCs w:val="28"/>
        </w:rPr>
        <w:t>2.</w:t>
      </w:r>
      <w:r>
        <w:rPr>
          <w:rFonts w:hint="eastAsia" w:ascii="仿宋" w:hAnsi="仿宋" w:eastAsia="仿宋" w:cs="宋体"/>
          <w:color w:val="000000"/>
          <w:kern w:val="0"/>
          <w:sz w:val="28"/>
          <w:szCs w:val="28"/>
        </w:rPr>
        <w:t>场地规格与要求</w:t>
      </w:r>
    </w:p>
    <w:p>
      <w:pPr>
        <w:widowControl/>
        <w:spacing w:line="560" w:lineRule="exact"/>
        <w:ind w:firstLine="560" w:firstLineChars="200"/>
        <w:outlineLvl w:val="0"/>
        <w:rPr>
          <w:rFonts w:ascii="仿宋" w:hAnsi="仿宋" w:eastAsia="仿宋" w:cs="宋体"/>
          <w:color w:val="000000"/>
          <w:kern w:val="0"/>
          <w:sz w:val="28"/>
          <w:szCs w:val="28"/>
        </w:rPr>
      </w:pPr>
      <w:r>
        <w:rPr>
          <w:rFonts w:ascii="仿宋" w:hAnsi="仿宋" w:eastAsia="仿宋" w:cs="宋体"/>
          <w:color w:val="000000"/>
          <w:kern w:val="0"/>
          <w:sz w:val="28"/>
          <w:szCs w:val="28"/>
        </w:rPr>
        <w:t>2.1</w:t>
      </w:r>
      <w:r>
        <w:rPr>
          <w:rFonts w:hint="eastAsia" w:ascii="仿宋" w:hAnsi="仿宋" w:eastAsia="仿宋" w:cs="宋体"/>
          <w:color w:val="000000"/>
          <w:kern w:val="0"/>
          <w:sz w:val="28"/>
          <w:szCs w:val="28"/>
        </w:rPr>
        <w:t>比赛场地尺寸为</w:t>
      </w:r>
      <w:r>
        <w:rPr>
          <w:rFonts w:ascii="仿宋" w:hAnsi="仿宋" w:eastAsia="仿宋" w:cs="宋体"/>
          <w:color w:val="000000"/>
          <w:kern w:val="0"/>
          <w:sz w:val="28"/>
          <w:szCs w:val="28"/>
        </w:rPr>
        <w:t xml:space="preserve"> 160</w:t>
      </w:r>
      <w:r>
        <w:rPr>
          <w:rFonts w:hint="eastAsia" w:ascii="仿宋" w:hAnsi="仿宋" w:eastAsia="仿宋" w:cs="宋体"/>
          <w:color w:val="000000"/>
          <w:kern w:val="0"/>
          <w:sz w:val="28"/>
          <w:szCs w:val="28"/>
        </w:rPr>
        <w:t>x</w:t>
      </w:r>
      <w:r>
        <w:rPr>
          <w:rFonts w:ascii="仿宋" w:hAnsi="仿宋" w:eastAsia="仿宋" w:cs="宋体"/>
          <w:color w:val="000000"/>
          <w:kern w:val="0"/>
          <w:sz w:val="28"/>
          <w:szCs w:val="28"/>
        </w:rPr>
        <w:t>120cm</w:t>
      </w:r>
      <w:r>
        <w:rPr>
          <w:rFonts w:hint="eastAsia" w:ascii="仿宋" w:hAnsi="仿宋" w:eastAsia="仿宋" w:cs="宋体"/>
          <w:color w:val="000000"/>
          <w:kern w:val="0"/>
          <w:sz w:val="28"/>
          <w:szCs w:val="28"/>
        </w:rPr>
        <w:t>；</w:t>
      </w:r>
    </w:p>
    <w:p>
      <w:pPr>
        <w:widowControl/>
        <w:spacing w:line="560" w:lineRule="exact"/>
        <w:ind w:firstLine="560" w:firstLineChars="200"/>
        <w:rPr>
          <w:rFonts w:ascii="仿宋" w:hAnsi="仿宋" w:eastAsia="仿宋" w:cs="宋体"/>
          <w:color w:val="000000"/>
          <w:kern w:val="0"/>
          <w:sz w:val="28"/>
          <w:szCs w:val="28"/>
        </w:rPr>
      </w:pPr>
      <w:r>
        <w:rPr>
          <w:rFonts w:ascii="仿宋" w:hAnsi="仿宋" w:eastAsia="仿宋" w:cs="宋体"/>
          <w:color w:val="000000"/>
          <w:kern w:val="0"/>
          <w:sz w:val="28"/>
          <w:szCs w:val="28"/>
        </w:rPr>
        <w:t>2.2</w:t>
      </w:r>
      <w:r>
        <w:rPr>
          <w:rFonts w:hint="eastAsia" w:ascii="仿宋" w:hAnsi="仿宋" w:eastAsia="仿宋" w:cs="宋体"/>
          <w:color w:val="000000"/>
          <w:kern w:val="0"/>
          <w:sz w:val="28"/>
          <w:szCs w:val="28"/>
        </w:rPr>
        <w:t>机器人行驶轨迹线的宽度为</w:t>
      </w:r>
      <w:r>
        <w:rPr>
          <w:rFonts w:ascii="仿宋" w:hAnsi="仿宋" w:eastAsia="仿宋" w:cs="宋体"/>
          <w:color w:val="000000"/>
          <w:kern w:val="0"/>
          <w:sz w:val="28"/>
          <w:szCs w:val="28"/>
        </w:rPr>
        <w:t>1-2cm</w:t>
      </w:r>
      <w:r>
        <w:rPr>
          <w:rFonts w:hint="eastAsia" w:ascii="仿宋" w:hAnsi="仿宋" w:eastAsia="仿宋" w:cs="宋体"/>
          <w:color w:val="000000"/>
          <w:kern w:val="0"/>
          <w:sz w:val="28"/>
          <w:szCs w:val="28"/>
        </w:rPr>
        <w:t>，轨迹线的颜色为黑色，蓝色，绿色，本项目只需要走黑色轨迹线。</w:t>
      </w:r>
    </w:p>
    <w:p>
      <w:pPr>
        <w:widowControl/>
        <w:spacing w:line="560" w:lineRule="atLeas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3.赛场环境</w:t>
      </w:r>
    </w:p>
    <w:p>
      <w:pPr>
        <w:widowControl/>
        <w:spacing w:line="560" w:lineRule="exact"/>
        <w:ind w:firstLine="560" w:firstLineChars="200"/>
        <w:rPr>
          <w:rFonts w:ascii="仿宋" w:hAnsi="仿宋" w:eastAsia="仿宋" w:cs="宋体"/>
          <w:color w:val="000000"/>
          <w:kern w:val="0"/>
          <w:sz w:val="28"/>
          <w:szCs w:val="28"/>
        </w:rPr>
      </w:pPr>
      <w:r>
        <w:rPr>
          <w:rFonts w:hint="eastAsia" w:ascii="仿宋" w:hAnsi="仿宋" w:eastAsia="仿宋" w:cs="宋体"/>
          <w:color w:val="000000" w:themeColor="text1"/>
          <w:sz w:val="28"/>
          <w:szCs w:val="28"/>
        </w:rPr>
        <w:t>机器人比赛场地环境为冷光源、低照度、无磁场干扰。但由于一般赛场环境的不确定因素较多，例如，场地表面可能有纹路和不平整，边框上有裂缝，光照条件有变化等等。参赛选手在设计机器人时应考虑各种应对措施</w:t>
      </w:r>
    </w:p>
    <w:p>
      <w:pPr>
        <w:widowControl/>
        <w:spacing w:line="560" w:lineRule="exact"/>
        <w:rPr>
          <w:rFonts w:ascii="黑体" w:hAnsi="黑体" w:eastAsia="黑体" w:cs="宋体"/>
          <w:color w:val="000000"/>
          <w:kern w:val="0"/>
          <w:sz w:val="28"/>
          <w:szCs w:val="28"/>
        </w:rPr>
      </w:pPr>
      <w:r>
        <w:rPr>
          <w:rFonts w:hint="eastAsia" w:ascii="仿宋" w:hAnsi="仿宋" w:eastAsia="仿宋" w:cs="宋体"/>
          <w:color w:val="000000"/>
          <w:kern w:val="0"/>
          <w:sz w:val="28"/>
          <w:szCs w:val="28"/>
        </w:rPr>
        <w:t xml:space="preserve">   </w:t>
      </w:r>
      <w:r>
        <w:rPr>
          <w:rFonts w:hint="eastAsia" w:ascii="黑体" w:hAnsi="黑体" w:eastAsia="黑体" w:cs="宋体"/>
          <w:color w:val="000000"/>
          <w:kern w:val="0"/>
          <w:sz w:val="28"/>
          <w:szCs w:val="28"/>
        </w:rPr>
        <w:t xml:space="preserve"> 四、机器人任务及得分</w:t>
      </w:r>
    </w:p>
    <w:p>
      <w:pPr>
        <w:spacing w:line="560" w:lineRule="exact"/>
        <w:ind w:firstLine="420" w:firstLineChars="150"/>
        <w:rPr>
          <w:rFonts w:ascii="华文楷体" w:hAnsi="华文楷体" w:eastAsia="华文楷体"/>
          <w:color w:val="000000"/>
          <w:sz w:val="28"/>
          <w:szCs w:val="28"/>
        </w:rPr>
      </w:pPr>
      <w:r>
        <w:rPr>
          <w:rFonts w:hint="eastAsia" w:ascii="华文楷体" w:hAnsi="华文楷体" w:eastAsia="华文楷体"/>
          <w:color w:val="000000"/>
          <w:sz w:val="28"/>
          <w:szCs w:val="28"/>
        </w:rPr>
        <w:t>（一）小学组</w:t>
      </w:r>
    </w:p>
    <w:p>
      <w:pPr>
        <w:spacing w:line="560" w:lineRule="exact"/>
        <w:ind w:firstLine="549" w:firstLineChars="196"/>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任务说明</w:t>
      </w:r>
      <w:r>
        <w:rPr>
          <w:rFonts w:ascii="仿宋" w:hAnsi="仿宋" w:eastAsia="仿宋"/>
          <w:color w:val="000000"/>
          <w:sz w:val="28"/>
          <w:szCs w:val="28"/>
        </w:rPr>
        <w:t>:</w:t>
      </w:r>
    </w:p>
    <w:p>
      <w:pPr>
        <w:spacing w:line="560" w:lineRule="exact"/>
        <w:ind w:firstLine="549" w:firstLineChars="196"/>
        <w:rPr>
          <w:rFonts w:ascii="仿宋" w:hAnsi="仿宋" w:eastAsia="仿宋"/>
          <w:color w:val="000000"/>
          <w:sz w:val="28"/>
          <w:szCs w:val="28"/>
        </w:rPr>
      </w:pPr>
      <w:r>
        <w:rPr>
          <w:rFonts w:hint="eastAsia" w:ascii="仿宋" w:hAnsi="仿宋" w:eastAsia="仿宋"/>
          <w:color w:val="000000"/>
          <w:sz w:val="28"/>
          <w:szCs w:val="28"/>
        </w:rPr>
        <w:t>比赛开始前将机器人放置在起点出发位置（机器人的任何一个垂直投影部位不准超过起始红线），裁判员发出号令比赛开始，机器人必须先搬运起物资然后按红色箭头方向沿着宽</w:t>
      </w:r>
      <w:r>
        <w:rPr>
          <w:rFonts w:ascii="仿宋" w:hAnsi="仿宋" w:eastAsia="仿宋"/>
          <w:color w:val="000000"/>
          <w:sz w:val="28"/>
          <w:szCs w:val="28"/>
        </w:rPr>
        <w:t>1-2cm</w:t>
      </w:r>
      <w:r>
        <w:rPr>
          <w:rFonts w:hint="eastAsia" w:ascii="仿宋" w:hAnsi="仿宋" w:eastAsia="仿宋"/>
          <w:color w:val="000000"/>
          <w:sz w:val="28"/>
          <w:szCs w:val="28"/>
        </w:rPr>
        <w:t>的黑轨道线行走，将物资送至休息区，放下物资比赛结束。</w:t>
      </w:r>
    </w:p>
    <w:p>
      <w:pPr>
        <w:spacing w:line="560" w:lineRule="exact"/>
        <w:ind w:firstLine="549" w:firstLineChars="196"/>
        <w:rPr>
          <w:rFonts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sz w:val="28"/>
          <w:szCs w:val="28"/>
        </w:rPr>
        <w:t>计分</w:t>
      </w:r>
      <w:r>
        <w:rPr>
          <w:rFonts w:hint="eastAsia" w:ascii="仿宋" w:hAnsi="仿宋" w:eastAsia="仿宋"/>
          <w:bCs/>
          <w:color w:val="000000"/>
          <w:sz w:val="28"/>
          <w:szCs w:val="28"/>
        </w:rPr>
        <w:t>方法</w:t>
      </w:r>
      <w:r>
        <w:rPr>
          <w:rFonts w:ascii="仿宋" w:hAnsi="仿宋" w:eastAsia="仿宋"/>
          <w:bCs/>
          <w:color w:val="000000"/>
          <w:sz w:val="28"/>
          <w:szCs w:val="28"/>
        </w:rPr>
        <w:t>:</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第一部分：机器人从起点搬运物资离开地面走到第一个拐弯处，</w:t>
      </w:r>
      <w:r>
        <w:rPr>
          <w:rFonts w:ascii="仿宋" w:hAnsi="仿宋" w:eastAsia="仿宋"/>
          <w:color w:val="000000"/>
          <w:sz w:val="28"/>
          <w:szCs w:val="28"/>
        </w:rPr>
        <w:t>30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2.2</w:t>
      </w:r>
      <w:r>
        <w:rPr>
          <w:rFonts w:hint="eastAsia" w:ascii="仿宋" w:hAnsi="仿宋" w:eastAsia="仿宋"/>
          <w:color w:val="000000"/>
          <w:sz w:val="28"/>
          <w:szCs w:val="28"/>
        </w:rPr>
        <w:t>第二部分：从第一个拐弯处沿着黑轨道线走到第二个拐弯处，得</w:t>
      </w:r>
      <w:r>
        <w:rPr>
          <w:rFonts w:ascii="仿宋" w:hAnsi="仿宋" w:eastAsia="仿宋"/>
          <w:color w:val="000000"/>
          <w:sz w:val="28"/>
          <w:szCs w:val="28"/>
        </w:rPr>
        <w:t>40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2.3</w:t>
      </w:r>
      <w:r>
        <w:rPr>
          <w:rFonts w:hint="eastAsia" w:ascii="仿宋" w:hAnsi="仿宋" w:eastAsia="仿宋"/>
          <w:color w:val="000000"/>
          <w:sz w:val="28"/>
          <w:szCs w:val="28"/>
        </w:rPr>
        <w:t>第三部分：将物资第二个拐弯处继续沿着黑色道路搬运到休息区圆满完成任务，得</w:t>
      </w:r>
      <w:r>
        <w:rPr>
          <w:rFonts w:ascii="仿宋" w:hAnsi="仿宋" w:eastAsia="仿宋"/>
          <w:color w:val="000000"/>
          <w:sz w:val="28"/>
          <w:szCs w:val="28"/>
        </w:rPr>
        <w:t>30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w:t>
      </w:r>
      <w:r>
        <w:rPr>
          <w:rFonts w:hint="eastAsia" w:ascii="仿宋" w:hAnsi="仿宋" w:eastAsia="仿宋"/>
          <w:color w:val="000000"/>
          <w:sz w:val="28"/>
          <w:szCs w:val="28"/>
        </w:rPr>
        <w:t>以下情况扣分（扣完为止）：</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2.4.1</w:t>
      </w:r>
      <w:r>
        <w:rPr>
          <w:rFonts w:hint="eastAsia" w:ascii="仿宋" w:hAnsi="仿宋" w:eastAsia="仿宋"/>
          <w:color w:val="000000"/>
          <w:sz w:val="28"/>
          <w:szCs w:val="28"/>
        </w:rPr>
        <w:t>机器人启动后在</w:t>
      </w:r>
      <w:r>
        <w:rPr>
          <w:rFonts w:ascii="仿宋" w:hAnsi="仿宋" w:eastAsia="仿宋"/>
          <w:color w:val="000000"/>
          <w:sz w:val="28"/>
          <w:szCs w:val="28"/>
        </w:rPr>
        <w:t>10</w:t>
      </w:r>
      <w:r>
        <w:rPr>
          <w:rFonts w:hint="eastAsia" w:ascii="仿宋" w:hAnsi="仿宋" w:eastAsia="仿宋"/>
          <w:color w:val="000000"/>
          <w:sz w:val="28"/>
          <w:szCs w:val="28"/>
        </w:rPr>
        <w:t>秒内还没有行走扣</w:t>
      </w:r>
      <w:r>
        <w:rPr>
          <w:rFonts w:ascii="仿宋" w:hAnsi="仿宋" w:eastAsia="仿宋"/>
          <w:color w:val="000000"/>
          <w:sz w:val="28"/>
          <w:szCs w:val="28"/>
        </w:rPr>
        <w:t>20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2.4.2</w:t>
      </w:r>
      <w:r>
        <w:rPr>
          <w:rFonts w:hint="eastAsia" w:ascii="仿宋" w:hAnsi="仿宋" w:eastAsia="仿宋"/>
          <w:color w:val="000000"/>
          <w:sz w:val="28"/>
          <w:szCs w:val="28"/>
        </w:rPr>
        <w:t>机器人启动后原地打转扣</w:t>
      </w:r>
      <w:r>
        <w:rPr>
          <w:rFonts w:ascii="仿宋" w:hAnsi="仿宋" w:eastAsia="仿宋"/>
          <w:color w:val="000000"/>
          <w:sz w:val="28"/>
          <w:szCs w:val="28"/>
        </w:rPr>
        <w:t>20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2.4.3</w:t>
      </w:r>
      <w:r>
        <w:rPr>
          <w:rFonts w:hint="eastAsia" w:ascii="仿宋" w:hAnsi="仿宋" w:eastAsia="仿宋"/>
          <w:color w:val="000000"/>
          <w:sz w:val="28"/>
          <w:szCs w:val="28"/>
        </w:rPr>
        <w:t>机器人没有按黑色的路线行走扣</w:t>
      </w:r>
      <w:r>
        <w:rPr>
          <w:rFonts w:ascii="仿宋" w:hAnsi="仿宋" w:eastAsia="仿宋"/>
          <w:color w:val="000000"/>
          <w:sz w:val="28"/>
          <w:szCs w:val="28"/>
        </w:rPr>
        <w:t>20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2.4.4</w:t>
      </w:r>
      <w:r>
        <w:rPr>
          <w:rFonts w:hint="eastAsia" w:ascii="仿宋" w:hAnsi="仿宋" w:eastAsia="仿宋"/>
          <w:color w:val="000000"/>
          <w:sz w:val="28"/>
          <w:szCs w:val="28"/>
        </w:rPr>
        <w:t>机器人在行走时零部件或螺丝散落在场地扣</w:t>
      </w:r>
      <w:r>
        <w:rPr>
          <w:rFonts w:ascii="仿宋" w:hAnsi="仿宋" w:eastAsia="仿宋"/>
          <w:color w:val="000000"/>
          <w:sz w:val="28"/>
          <w:szCs w:val="28"/>
        </w:rPr>
        <w:t>10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2.4.5</w:t>
      </w:r>
      <w:r>
        <w:rPr>
          <w:rFonts w:hint="eastAsia" w:ascii="仿宋" w:hAnsi="仿宋" w:eastAsia="仿宋"/>
          <w:color w:val="000000"/>
          <w:sz w:val="28"/>
          <w:szCs w:val="28"/>
        </w:rPr>
        <w:t>机器人到达休息区在</w:t>
      </w:r>
      <w:r>
        <w:rPr>
          <w:rFonts w:ascii="仿宋" w:hAnsi="仿宋" w:eastAsia="仿宋"/>
          <w:color w:val="000000"/>
          <w:sz w:val="28"/>
          <w:szCs w:val="28"/>
        </w:rPr>
        <w:t>5</w:t>
      </w:r>
      <w:r>
        <w:rPr>
          <w:rFonts w:hint="eastAsia" w:ascii="仿宋" w:hAnsi="仿宋" w:eastAsia="仿宋"/>
          <w:color w:val="000000"/>
          <w:sz w:val="28"/>
          <w:szCs w:val="28"/>
        </w:rPr>
        <w:t>秒之内没有将物资放下扣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2.4.6</w:t>
      </w:r>
      <w:r>
        <w:rPr>
          <w:rFonts w:hint="eastAsia" w:ascii="仿宋" w:hAnsi="仿宋" w:eastAsia="仿宋"/>
          <w:color w:val="000000"/>
          <w:sz w:val="28"/>
          <w:szCs w:val="28"/>
        </w:rPr>
        <w:t>机器人放下歪倒的物资或把物资放在休息区以外扣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2.4.7</w:t>
      </w:r>
      <w:r>
        <w:rPr>
          <w:rFonts w:hint="eastAsia" w:ascii="仿宋" w:hAnsi="仿宋" w:eastAsia="仿宋"/>
          <w:color w:val="000000"/>
          <w:sz w:val="28"/>
          <w:szCs w:val="28"/>
        </w:rPr>
        <w:t>机器人到达休息区没有停止扣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2.4.8</w:t>
      </w:r>
      <w:r>
        <w:rPr>
          <w:rFonts w:hint="eastAsia" w:ascii="仿宋" w:hAnsi="仿宋" w:eastAsia="仿宋"/>
          <w:color w:val="000000"/>
          <w:sz w:val="28"/>
          <w:szCs w:val="28"/>
        </w:rPr>
        <w:t>在行走整个过程中时间超过</w:t>
      </w:r>
      <w:r>
        <w:rPr>
          <w:rFonts w:ascii="仿宋" w:hAnsi="仿宋" w:eastAsia="仿宋"/>
          <w:color w:val="000000"/>
          <w:sz w:val="28"/>
          <w:szCs w:val="28"/>
        </w:rPr>
        <w:t>2</w:t>
      </w:r>
      <w:r>
        <w:rPr>
          <w:rFonts w:hint="eastAsia" w:ascii="仿宋" w:hAnsi="仿宋" w:eastAsia="仿宋"/>
          <w:color w:val="000000"/>
          <w:sz w:val="28"/>
          <w:szCs w:val="28"/>
        </w:rPr>
        <w:t>分钟，视为未完成任务，计</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420" w:firstLineChars="150"/>
        <w:rPr>
          <w:rFonts w:ascii="华文楷体" w:hAnsi="华文楷体" w:eastAsia="华文楷体"/>
          <w:color w:val="000000"/>
          <w:sz w:val="28"/>
          <w:szCs w:val="28"/>
        </w:rPr>
      </w:pPr>
      <w:r>
        <w:rPr>
          <w:rFonts w:hint="eastAsia" w:ascii="华文楷体" w:hAnsi="华文楷体" w:eastAsia="华文楷体"/>
          <w:color w:val="000000"/>
          <w:sz w:val="28"/>
          <w:szCs w:val="28"/>
        </w:rPr>
        <w:t>（二）初中组</w:t>
      </w:r>
    </w:p>
    <w:p>
      <w:pPr>
        <w:spacing w:line="560" w:lineRule="exact"/>
        <w:ind w:firstLine="549" w:firstLineChars="196"/>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任务说明</w:t>
      </w:r>
      <w:r>
        <w:rPr>
          <w:rFonts w:ascii="仿宋" w:hAnsi="仿宋" w:eastAsia="仿宋"/>
          <w:color w:val="000000"/>
          <w:sz w:val="28"/>
          <w:szCs w:val="28"/>
        </w:rPr>
        <w:t>:</w:t>
      </w:r>
    </w:p>
    <w:p>
      <w:pPr>
        <w:spacing w:line="560" w:lineRule="exact"/>
        <w:ind w:firstLine="549" w:firstLineChars="196"/>
        <w:rPr>
          <w:rFonts w:ascii="仿宋" w:hAnsi="仿宋" w:eastAsia="仿宋"/>
          <w:color w:val="000000"/>
          <w:sz w:val="28"/>
          <w:szCs w:val="28"/>
        </w:rPr>
      </w:pPr>
      <w:r>
        <w:rPr>
          <w:rFonts w:hint="eastAsia" w:ascii="仿宋" w:hAnsi="仿宋" w:eastAsia="仿宋"/>
          <w:color w:val="000000"/>
          <w:sz w:val="28"/>
          <w:szCs w:val="28"/>
        </w:rPr>
        <w:t>比赛开始前将机器人放置在起点出发位置（机器人的任何一个垂直投影部位不准超过起始红线），裁判员发出号令比赛开始，机器人按红色箭头方向沿着宽</w:t>
      </w:r>
      <w:r>
        <w:rPr>
          <w:rFonts w:ascii="仿宋" w:hAnsi="仿宋" w:eastAsia="仿宋"/>
          <w:color w:val="000000"/>
          <w:sz w:val="28"/>
          <w:szCs w:val="28"/>
        </w:rPr>
        <w:t>1-2c</w:t>
      </w:r>
      <w:r>
        <w:rPr>
          <w:rFonts w:hint="eastAsia" w:ascii="仿宋" w:hAnsi="仿宋" w:eastAsia="仿宋"/>
          <w:color w:val="000000"/>
          <w:sz w:val="28"/>
          <w:szCs w:val="28"/>
        </w:rPr>
        <w:t>m的黑色轨道线到达休息区把物资搬起来，向后转继续按红色箭头方向沿着宽</w:t>
      </w:r>
      <w:r>
        <w:rPr>
          <w:rFonts w:ascii="仿宋" w:hAnsi="仿宋" w:eastAsia="仿宋"/>
          <w:color w:val="000000"/>
          <w:sz w:val="28"/>
          <w:szCs w:val="28"/>
        </w:rPr>
        <w:t>1-2c</w:t>
      </w:r>
      <w:r>
        <w:rPr>
          <w:rFonts w:hint="eastAsia" w:ascii="仿宋" w:hAnsi="仿宋" w:eastAsia="仿宋"/>
          <w:color w:val="000000"/>
          <w:sz w:val="28"/>
          <w:szCs w:val="28"/>
        </w:rPr>
        <w:t>m的黑色轨道线搬运到终点放下物资比赛结束。</w:t>
      </w:r>
    </w:p>
    <w:p>
      <w:pPr>
        <w:spacing w:line="560" w:lineRule="exact"/>
        <w:ind w:firstLine="549" w:firstLineChars="196"/>
        <w:rPr>
          <w:rFonts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sz w:val="28"/>
          <w:szCs w:val="28"/>
        </w:rPr>
        <w:t>计分</w:t>
      </w:r>
      <w:r>
        <w:rPr>
          <w:rFonts w:hint="eastAsia" w:ascii="仿宋" w:hAnsi="仿宋" w:eastAsia="仿宋"/>
          <w:bCs/>
          <w:color w:val="000000"/>
          <w:sz w:val="28"/>
          <w:szCs w:val="28"/>
        </w:rPr>
        <w:t>方法</w:t>
      </w:r>
      <w:r>
        <w:rPr>
          <w:rFonts w:ascii="仿宋" w:hAnsi="仿宋" w:eastAsia="仿宋"/>
          <w:bCs/>
          <w:color w:val="000000"/>
          <w:sz w:val="28"/>
          <w:szCs w:val="28"/>
        </w:rPr>
        <w:t>:</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第一部分：机器人从起点到休息区，得</w:t>
      </w:r>
      <w:r>
        <w:rPr>
          <w:rFonts w:ascii="仿宋" w:hAnsi="仿宋" w:eastAsia="仿宋"/>
          <w:color w:val="000000"/>
          <w:sz w:val="28"/>
          <w:szCs w:val="28"/>
        </w:rPr>
        <w:t>30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2.2</w:t>
      </w:r>
      <w:r>
        <w:rPr>
          <w:rFonts w:hint="eastAsia" w:ascii="仿宋" w:hAnsi="仿宋" w:eastAsia="仿宋"/>
          <w:color w:val="000000"/>
          <w:sz w:val="28"/>
          <w:szCs w:val="28"/>
        </w:rPr>
        <w:t>第二部分：机器人在休息区将物资搬运起来向后转，得3</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2.3</w:t>
      </w:r>
      <w:r>
        <w:rPr>
          <w:rFonts w:hint="eastAsia" w:ascii="仿宋" w:hAnsi="仿宋" w:eastAsia="仿宋"/>
          <w:color w:val="000000"/>
          <w:sz w:val="28"/>
          <w:szCs w:val="28"/>
        </w:rPr>
        <w:t>第三部分：机器人从休息区将物资搬运至终点圆满完成任务，得4</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w:t>
      </w:r>
      <w:r>
        <w:rPr>
          <w:rFonts w:hint="eastAsia" w:ascii="仿宋" w:hAnsi="仿宋" w:eastAsia="仿宋"/>
          <w:color w:val="000000"/>
          <w:sz w:val="28"/>
          <w:szCs w:val="28"/>
        </w:rPr>
        <w:t>以下情况扣分（扣完为止）：</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2.4.1</w:t>
      </w:r>
      <w:r>
        <w:rPr>
          <w:rFonts w:hint="eastAsia" w:ascii="仿宋" w:hAnsi="仿宋" w:eastAsia="仿宋"/>
          <w:color w:val="000000"/>
          <w:sz w:val="28"/>
          <w:szCs w:val="28"/>
        </w:rPr>
        <w:t>机器人启动后在</w:t>
      </w:r>
      <w:r>
        <w:rPr>
          <w:rFonts w:ascii="仿宋" w:hAnsi="仿宋" w:eastAsia="仿宋"/>
          <w:color w:val="000000"/>
          <w:sz w:val="28"/>
          <w:szCs w:val="28"/>
        </w:rPr>
        <w:t>10</w:t>
      </w:r>
      <w:r>
        <w:rPr>
          <w:rFonts w:hint="eastAsia" w:ascii="仿宋" w:hAnsi="仿宋" w:eastAsia="仿宋"/>
          <w:color w:val="000000"/>
          <w:sz w:val="28"/>
          <w:szCs w:val="28"/>
        </w:rPr>
        <w:t>秒内还没有行走扣</w:t>
      </w:r>
      <w:r>
        <w:rPr>
          <w:rFonts w:ascii="仿宋" w:hAnsi="仿宋" w:eastAsia="仿宋"/>
          <w:color w:val="000000"/>
          <w:sz w:val="28"/>
          <w:szCs w:val="28"/>
        </w:rPr>
        <w:t>20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2.4.2</w:t>
      </w:r>
      <w:r>
        <w:rPr>
          <w:rFonts w:hint="eastAsia" w:ascii="仿宋" w:hAnsi="仿宋" w:eastAsia="仿宋"/>
          <w:color w:val="000000"/>
          <w:sz w:val="28"/>
          <w:szCs w:val="28"/>
        </w:rPr>
        <w:t>机器人启动后原地打转扣</w:t>
      </w:r>
      <w:r>
        <w:rPr>
          <w:rFonts w:ascii="仿宋" w:hAnsi="仿宋" w:eastAsia="仿宋"/>
          <w:color w:val="000000"/>
          <w:sz w:val="28"/>
          <w:szCs w:val="28"/>
        </w:rPr>
        <w:t>20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2.4.3</w:t>
      </w:r>
      <w:r>
        <w:rPr>
          <w:rFonts w:hint="eastAsia" w:ascii="仿宋" w:hAnsi="仿宋" w:eastAsia="仿宋"/>
          <w:color w:val="000000"/>
          <w:sz w:val="28"/>
          <w:szCs w:val="28"/>
        </w:rPr>
        <w:t>机器人没有按黑色的路线行走扣2</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2.4.4</w:t>
      </w:r>
      <w:r>
        <w:rPr>
          <w:rFonts w:hint="eastAsia" w:ascii="仿宋" w:hAnsi="仿宋" w:eastAsia="仿宋"/>
          <w:color w:val="000000"/>
          <w:sz w:val="28"/>
          <w:szCs w:val="28"/>
        </w:rPr>
        <w:t>机器人在行走时零部件或螺丝散落在场地扣</w:t>
      </w:r>
      <w:r>
        <w:rPr>
          <w:rFonts w:ascii="仿宋" w:hAnsi="仿宋" w:eastAsia="仿宋"/>
          <w:color w:val="000000"/>
          <w:sz w:val="28"/>
          <w:szCs w:val="28"/>
        </w:rPr>
        <w:t>10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2.4.5</w:t>
      </w:r>
      <w:r>
        <w:rPr>
          <w:rFonts w:hint="eastAsia" w:ascii="仿宋" w:hAnsi="仿宋" w:eastAsia="仿宋"/>
          <w:color w:val="000000"/>
          <w:sz w:val="28"/>
          <w:szCs w:val="28"/>
        </w:rPr>
        <w:t>机器人到达休息区后没有将物资搬运起来向后转扣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2.4.6</w:t>
      </w:r>
      <w:r>
        <w:rPr>
          <w:rFonts w:hint="eastAsia" w:ascii="仿宋" w:hAnsi="仿宋" w:eastAsia="仿宋"/>
          <w:color w:val="000000"/>
          <w:sz w:val="28"/>
          <w:szCs w:val="28"/>
        </w:rPr>
        <w:t>机器人放下歪倒的物资或把物资放在终点以外扣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2.4.7</w:t>
      </w:r>
      <w:r>
        <w:rPr>
          <w:rFonts w:hint="eastAsia" w:ascii="仿宋" w:hAnsi="仿宋" w:eastAsia="仿宋"/>
          <w:color w:val="000000"/>
          <w:sz w:val="28"/>
          <w:szCs w:val="28"/>
        </w:rPr>
        <w:t>机器人到达休息区没有停止扣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2.4.8</w:t>
      </w:r>
      <w:r>
        <w:rPr>
          <w:rFonts w:hint="eastAsia" w:ascii="仿宋" w:hAnsi="仿宋" w:eastAsia="仿宋"/>
          <w:color w:val="000000"/>
          <w:sz w:val="28"/>
          <w:szCs w:val="28"/>
        </w:rPr>
        <w:t>在行走整个过程中时间超过</w:t>
      </w:r>
      <w:r>
        <w:rPr>
          <w:rFonts w:ascii="仿宋" w:hAnsi="仿宋" w:eastAsia="仿宋"/>
          <w:color w:val="000000"/>
          <w:sz w:val="28"/>
          <w:szCs w:val="28"/>
        </w:rPr>
        <w:t>2</w:t>
      </w:r>
      <w:r>
        <w:rPr>
          <w:rFonts w:hint="eastAsia" w:ascii="仿宋" w:hAnsi="仿宋" w:eastAsia="仿宋"/>
          <w:color w:val="000000"/>
          <w:sz w:val="28"/>
          <w:szCs w:val="28"/>
        </w:rPr>
        <w:t>分钟，视为未完成任务，计</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420" w:firstLineChars="150"/>
        <w:rPr>
          <w:rFonts w:ascii="华文楷体" w:hAnsi="华文楷体" w:eastAsia="华文楷体"/>
          <w:color w:val="000000"/>
          <w:sz w:val="28"/>
          <w:szCs w:val="28"/>
        </w:rPr>
      </w:pPr>
      <w:r>
        <w:rPr>
          <w:rFonts w:hint="eastAsia" w:ascii="华文楷体" w:hAnsi="华文楷体" w:eastAsia="华文楷体"/>
          <w:color w:val="000000"/>
          <w:sz w:val="28"/>
          <w:szCs w:val="28"/>
        </w:rPr>
        <w:t>（三）高中组、职高组</w:t>
      </w:r>
    </w:p>
    <w:p>
      <w:pPr>
        <w:spacing w:line="560" w:lineRule="exact"/>
        <w:ind w:firstLine="549" w:firstLineChars="196"/>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任务说明</w:t>
      </w:r>
      <w:r>
        <w:rPr>
          <w:rFonts w:ascii="仿宋" w:hAnsi="仿宋" w:eastAsia="仿宋"/>
          <w:color w:val="000000"/>
          <w:sz w:val="28"/>
          <w:szCs w:val="28"/>
        </w:rPr>
        <w:t>:</w:t>
      </w:r>
    </w:p>
    <w:p>
      <w:pPr>
        <w:spacing w:line="560" w:lineRule="exact"/>
        <w:ind w:firstLine="549" w:firstLineChars="196"/>
        <w:rPr>
          <w:rFonts w:ascii="仿宋" w:hAnsi="仿宋" w:eastAsia="仿宋"/>
          <w:color w:val="000000"/>
          <w:sz w:val="28"/>
          <w:szCs w:val="28"/>
        </w:rPr>
      </w:pPr>
      <w:r>
        <w:rPr>
          <w:rFonts w:hint="eastAsia" w:ascii="仿宋" w:hAnsi="仿宋" w:eastAsia="仿宋"/>
          <w:color w:val="000000"/>
          <w:sz w:val="28"/>
          <w:szCs w:val="28"/>
        </w:rPr>
        <w:t>首先，参赛选手在裁判员处领取指定路线（绿或蓝）编辑程序准备比赛，比赛开始前将机器人放置在起点出发位置（机器人的任何一个垂直投影部位不准超过起始红线），裁判员发出号令比赛开始，机器人按红色箭头方向沿着宽</w:t>
      </w:r>
      <w:r>
        <w:rPr>
          <w:rFonts w:ascii="仿宋" w:hAnsi="仿宋" w:eastAsia="仿宋"/>
          <w:color w:val="000000"/>
          <w:sz w:val="28"/>
          <w:szCs w:val="28"/>
        </w:rPr>
        <w:t>1-2c</w:t>
      </w:r>
      <w:r>
        <w:rPr>
          <w:rFonts w:hint="eastAsia" w:ascii="仿宋" w:hAnsi="仿宋" w:eastAsia="仿宋"/>
          <w:color w:val="000000"/>
          <w:sz w:val="28"/>
          <w:szCs w:val="28"/>
        </w:rPr>
        <w:t>m的黑色轨道线到达路线选择区，路线选择区对蓝色与绿色两条道路的人流做出判断，选择人流最少的道路前行（且自动识别蓝色或绿色道路），沿着已识别的道路行至休息区，在休息区将物资搬起来，向后转继续按红色箭头方向沿着宽</w:t>
      </w:r>
      <w:r>
        <w:rPr>
          <w:rFonts w:ascii="仿宋" w:hAnsi="仿宋" w:eastAsia="仿宋"/>
          <w:color w:val="000000"/>
          <w:sz w:val="28"/>
          <w:szCs w:val="28"/>
        </w:rPr>
        <w:t>1-2c</w:t>
      </w:r>
      <w:r>
        <w:rPr>
          <w:rFonts w:hint="eastAsia" w:ascii="仿宋" w:hAnsi="仿宋" w:eastAsia="仿宋"/>
          <w:color w:val="000000"/>
          <w:sz w:val="28"/>
          <w:szCs w:val="28"/>
        </w:rPr>
        <w:t>m的黑色轨道线搬运到终点放下物资比赛结束。</w:t>
      </w:r>
    </w:p>
    <w:p>
      <w:pPr>
        <w:spacing w:line="560" w:lineRule="exact"/>
        <w:ind w:firstLine="549" w:firstLineChars="196"/>
        <w:rPr>
          <w:rFonts w:ascii="仿宋" w:hAnsi="仿宋" w:eastAsia="仿宋"/>
          <w:bCs/>
          <w:color w:val="000000"/>
          <w:sz w:val="28"/>
          <w:szCs w:val="28"/>
        </w:rPr>
      </w:pPr>
      <w:r>
        <w:rPr>
          <w:rFonts w:ascii="仿宋" w:hAnsi="仿宋" w:eastAsia="仿宋"/>
          <w:bCs/>
          <w:color w:val="000000"/>
          <w:sz w:val="28"/>
          <w:szCs w:val="28"/>
        </w:rPr>
        <w:t>2.</w:t>
      </w:r>
      <w:r>
        <w:rPr>
          <w:rFonts w:hint="eastAsia" w:ascii="仿宋" w:hAnsi="仿宋" w:eastAsia="仿宋"/>
          <w:sz w:val="28"/>
          <w:szCs w:val="28"/>
        </w:rPr>
        <w:t>计分</w:t>
      </w:r>
      <w:r>
        <w:rPr>
          <w:rFonts w:hint="eastAsia" w:ascii="仿宋" w:hAnsi="仿宋" w:eastAsia="仿宋"/>
          <w:bCs/>
          <w:color w:val="000000"/>
          <w:sz w:val="28"/>
          <w:szCs w:val="28"/>
        </w:rPr>
        <w:t>方法</w:t>
      </w:r>
      <w:r>
        <w:rPr>
          <w:rFonts w:ascii="仿宋" w:hAnsi="仿宋" w:eastAsia="仿宋"/>
          <w:bCs/>
          <w:color w:val="000000"/>
          <w:sz w:val="28"/>
          <w:szCs w:val="28"/>
        </w:rPr>
        <w:t>:</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2.1</w:t>
      </w:r>
      <w:r>
        <w:rPr>
          <w:rFonts w:hint="eastAsia" w:ascii="仿宋" w:hAnsi="仿宋" w:eastAsia="仿宋"/>
          <w:color w:val="000000"/>
          <w:sz w:val="28"/>
          <w:szCs w:val="28"/>
        </w:rPr>
        <w:t>第一部分：机器人从起点到达路线选择区自动选择某一条（蓝色或绿色）路线向后转，沿着自己选择的轨道线（蓝色或绿色）到达休息区得4</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2.2</w:t>
      </w:r>
      <w:r>
        <w:rPr>
          <w:rFonts w:hint="eastAsia" w:ascii="仿宋" w:hAnsi="仿宋" w:eastAsia="仿宋"/>
          <w:color w:val="000000"/>
          <w:sz w:val="28"/>
          <w:szCs w:val="28"/>
        </w:rPr>
        <w:t>第二部分：机器人在休息区将物资搬运起来向后转，得3</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2.3</w:t>
      </w:r>
      <w:r>
        <w:rPr>
          <w:rFonts w:hint="eastAsia" w:ascii="仿宋" w:hAnsi="仿宋" w:eastAsia="仿宋"/>
          <w:color w:val="000000"/>
          <w:sz w:val="28"/>
          <w:szCs w:val="28"/>
        </w:rPr>
        <w:t>第三部分：机器人从休息区将物资搬运至终点并将物资放下圆满完成任务，得3</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w:t>
      </w:r>
      <w:r>
        <w:rPr>
          <w:rFonts w:hint="eastAsia" w:ascii="仿宋" w:hAnsi="仿宋" w:eastAsia="仿宋"/>
          <w:color w:val="000000"/>
          <w:sz w:val="28"/>
          <w:szCs w:val="28"/>
        </w:rPr>
        <w:t>以下情况扣分（扣完为止）：</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2.4.1</w:t>
      </w:r>
      <w:r>
        <w:rPr>
          <w:rFonts w:hint="eastAsia" w:ascii="仿宋" w:hAnsi="仿宋" w:eastAsia="仿宋"/>
          <w:color w:val="000000"/>
          <w:sz w:val="28"/>
          <w:szCs w:val="28"/>
        </w:rPr>
        <w:t>机器人启动后在</w:t>
      </w:r>
      <w:r>
        <w:rPr>
          <w:rFonts w:ascii="仿宋" w:hAnsi="仿宋" w:eastAsia="仿宋"/>
          <w:color w:val="000000"/>
          <w:sz w:val="28"/>
          <w:szCs w:val="28"/>
        </w:rPr>
        <w:t>10</w:t>
      </w:r>
      <w:r>
        <w:rPr>
          <w:rFonts w:hint="eastAsia" w:ascii="仿宋" w:hAnsi="仿宋" w:eastAsia="仿宋"/>
          <w:color w:val="000000"/>
          <w:sz w:val="28"/>
          <w:szCs w:val="28"/>
        </w:rPr>
        <w:t>秒内还没有行走扣</w:t>
      </w:r>
      <w:r>
        <w:rPr>
          <w:rFonts w:ascii="仿宋" w:hAnsi="仿宋" w:eastAsia="仿宋"/>
          <w:color w:val="000000"/>
          <w:sz w:val="28"/>
          <w:szCs w:val="28"/>
        </w:rPr>
        <w:t>20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2.4.2</w:t>
      </w:r>
      <w:r>
        <w:rPr>
          <w:rFonts w:hint="eastAsia" w:ascii="仿宋" w:hAnsi="仿宋" w:eastAsia="仿宋"/>
          <w:color w:val="000000"/>
          <w:sz w:val="28"/>
          <w:szCs w:val="28"/>
        </w:rPr>
        <w:t>机器人启动后原地打转扣</w:t>
      </w:r>
      <w:r>
        <w:rPr>
          <w:rFonts w:ascii="仿宋" w:hAnsi="仿宋" w:eastAsia="仿宋"/>
          <w:color w:val="000000"/>
          <w:sz w:val="28"/>
          <w:szCs w:val="28"/>
        </w:rPr>
        <w:t>20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2.4.3</w:t>
      </w:r>
      <w:r>
        <w:rPr>
          <w:rFonts w:hint="eastAsia" w:ascii="仿宋" w:hAnsi="仿宋" w:eastAsia="仿宋"/>
          <w:color w:val="000000"/>
          <w:sz w:val="28"/>
          <w:szCs w:val="28"/>
        </w:rPr>
        <w:t>机器人没有自动识别蓝色或绿色道路扣2</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2.4.4</w:t>
      </w:r>
      <w:r>
        <w:rPr>
          <w:rFonts w:hint="eastAsia" w:ascii="仿宋" w:hAnsi="仿宋" w:eastAsia="仿宋"/>
          <w:color w:val="000000"/>
          <w:sz w:val="28"/>
          <w:szCs w:val="28"/>
        </w:rPr>
        <w:t>机器人在行走时零部件或螺丝散落在场地扣</w:t>
      </w:r>
      <w:r>
        <w:rPr>
          <w:rFonts w:ascii="仿宋" w:hAnsi="仿宋" w:eastAsia="仿宋"/>
          <w:color w:val="000000"/>
          <w:sz w:val="28"/>
          <w:szCs w:val="28"/>
        </w:rPr>
        <w:t>10</w:t>
      </w:r>
      <w:r>
        <w:rPr>
          <w:rFonts w:hint="eastAsia" w:ascii="仿宋" w:hAnsi="仿宋" w:eastAsia="仿宋"/>
          <w:color w:val="000000"/>
          <w:sz w:val="28"/>
          <w:szCs w:val="28"/>
        </w:rPr>
        <w:t>分；</w:t>
      </w:r>
      <w:r>
        <w:rPr>
          <w:rFonts w:ascii="仿宋" w:hAnsi="仿宋" w:eastAsia="仿宋"/>
          <w:color w:val="000000"/>
          <w:sz w:val="28"/>
          <w:szCs w:val="28"/>
        </w:rPr>
        <w:t xml:space="preserve">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2.4.5</w:t>
      </w:r>
      <w:r>
        <w:rPr>
          <w:rFonts w:hint="eastAsia" w:ascii="仿宋" w:hAnsi="仿宋" w:eastAsia="仿宋"/>
          <w:color w:val="000000"/>
          <w:sz w:val="28"/>
          <w:szCs w:val="28"/>
        </w:rPr>
        <w:t>机器人到达休息区后没有将物资搬运起来向后转扣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2.4.6</w:t>
      </w:r>
      <w:r>
        <w:rPr>
          <w:rFonts w:hint="eastAsia" w:ascii="仿宋" w:hAnsi="仿宋" w:eastAsia="仿宋"/>
          <w:color w:val="000000"/>
          <w:sz w:val="28"/>
          <w:szCs w:val="28"/>
        </w:rPr>
        <w:t>机器人放下歪倒的物资或把物资放在终点以外扣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2.4.7</w:t>
      </w:r>
      <w:r>
        <w:rPr>
          <w:rFonts w:hint="eastAsia" w:ascii="仿宋" w:hAnsi="仿宋" w:eastAsia="仿宋"/>
          <w:color w:val="000000"/>
          <w:sz w:val="28"/>
          <w:szCs w:val="28"/>
        </w:rPr>
        <w:t>机器人到达休息区没有停止扣</w:t>
      </w:r>
      <w:r>
        <w:rPr>
          <w:rFonts w:ascii="仿宋" w:hAnsi="仿宋" w:eastAsia="仿宋"/>
          <w:color w:val="000000"/>
          <w:sz w:val="28"/>
          <w:szCs w:val="28"/>
        </w:rPr>
        <w:t>10</w:t>
      </w:r>
      <w:r>
        <w:rPr>
          <w:rFonts w:hint="eastAsia" w:ascii="仿宋" w:hAnsi="仿宋" w:eastAsia="仿宋"/>
          <w:color w:val="000000"/>
          <w:sz w:val="28"/>
          <w:szCs w:val="28"/>
        </w:rPr>
        <w:t>分；</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2.4.8</w:t>
      </w:r>
      <w:r>
        <w:rPr>
          <w:rFonts w:hint="eastAsia" w:ascii="仿宋" w:hAnsi="仿宋" w:eastAsia="仿宋"/>
          <w:color w:val="000000"/>
          <w:sz w:val="28"/>
          <w:szCs w:val="28"/>
        </w:rPr>
        <w:t>在行走整个过程中时间超过</w:t>
      </w:r>
      <w:r>
        <w:rPr>
          <w:rFonts w:ascii="仿宋" w:hAnsi="仿宋" w:eastAsia="仿宋"/>
          <w:color w:val="000000"/>
          <w:sz w:val="28"/>
          <w:szCs w:val="28"/>
        </w:rPr>
        <w:t>2</w:t>
      </w:r>
      <w:r>
        <w:rPr>
          <w:rFonts w:hint="eastAsia" w:ascii="仿宋" w:hAnsi="仿宋" w:eastAsia="仿宋"/>
          <w:color w:val="000000"/>
          <w:sz w:val="28"/>
          <w:szCs w:val="28"/>
        </w:rPr>
        <w:t>分钟，视为未完成任务，计</w:t>
      </w:r>
      <w:r>
        <w:rPr>
          <w:rFonts w:ascii="仿宋" w:hAnsi="仿宋" w:eastAsia="仿宋"/>
          <w:color w:val="000000"/>
          <w:sz w:val="28"/>
          <w:szCs w:val="28"/>
        </w:rPr>
        <w:t>0</w:t>
      </w:r>
      <w:r>
        <w:rPr>
          <w:rFonts w:hint="eastAsia" w:ascii="仿宋" w:hAnsi="仿宋" w:eastAsia="仿宋"/>
          <w:color w:val="000000"/>
          <w:sz w:val="28"/>
          <w:szCs w:val="28"/>
        </w:rPr>
        <w:t>分。</w:t>
      </w:r>
    </w:p>
    <w:p>
      <w:pPr>
        <w:spacing w:line="560" w:lineRule="exact"/>
        <w:ind w:firstLine="420" w:firstLineChars="150"/>
        <w:rPr>
          <w:rFonts w:ascii="华文楷体" w:hAnsi="华文楷体" w:eastAsia="华文楷体"/>
          <w:color w:val="000000"/>
          <w:sz w:val="28"/>
          <w:szCs w:val="28"/>
        </w:rPr>
      </w:pPr>
      <w:r>
        <w:rPr>
          <w:rFonts w:hint="eastAsia" w:ascii="华文楷体" w:hAnsi="华文楷体" w:eastAsia="华文楷体"/>
          <w:color w:val="000000"/>
          <w:sz w:val="28"/>
          <w:szCs w:val="28"/>
        </w:rPr>
        <w:t>（四） 竞赛要求</w:t>
      </w:r>
    </w:p>
    <w:p>
      <w:pPr>
        <w:spacing w:line="560" w:lineRule="exact"/>
        <w:ind w:firstLine="549" w:firstLineChars="196"/>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．在比赛过程中机器人不准带出比赛场地，违规者将取消参赛资格；</w:t>
      </w:r>
    </w:p>
    <w:p>
      <w:pPr>
        <w:spacing w:line="5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．机器人应使用</w:t>
      </w:r>
      <w:r>
        <w:rPr>
          <w:rFonts w:ascii="仿宋" w:hAnsi="仿宋" w:eastAsia="仿宋"/>
          <w:color w:val="000000"/>
          <w:sz w:val="28"/>
          <w:szCs w:val="28"/>
        </w:rPr>
        <w:t>5</w:t>
      </w:r>
      <w:r>
        <w:rPr>
          <w:rFonts w:hint="eastAsia" w:ascii="仿宋" w:hAnsi="仿宋" w:eastAsia="仿宋"/>
          <w:color w:val="000000"/>
          <w:sz w:val="28"/>
          <w:szCs w:val="28"/>
        </w:rPr>
        <w:t>节</w:t>
      </w:r>
      <w:r>
        <w:rPr>
          <w:rFonts w:ascii="仿宋" w:hAnsi="仿宋" w:eastAsia="仿宋"/>
          <w:color w:val="000000"/>
          <w:sz w:val="28"/>
          <w:szCs w:val="28"/>
        </w:rPr>
        <w:t>5</w:t>
      </w:r>
      <w:r>
        <w:rPr>
          <w:rFonts w:hint="eastAsia" w:ascii="仿宋" w:hAnsi="仿宋" w:eastAsia="仿宋"/>
          <w:color w:val="000000"/>
          <w:sz w:val="28"/>
          <w:szCs w:val="28"/>
        </w:rPr>
        <w:t>号</w:t>
      </w:r>
      <w:r>
        <w:rPr>
          <w:rFonts w:hint="eastAsia" w:ascii="仿宋" w:hAnsi="仿宋" w:eastAsia="仿宋"/>
          <w:sz w:val="28"/>
          <w:szCs w:val="28"/>
        </w:rPr>
        <w:t>电池，也可以用锂电池，但电池电压不能超过</w:t>
      </w:r>
      <w:r>
        <w:rPr>
          <w:rFonts w:ascii="仿宋" w:hAnsi="仿宋" w:eastAsia="仿宋"/>
          <w:sz w:val="28"/>
          <w:szCs w:val="28"/>
        </w:rPr>
        <w:t>9V</w:t>
      </w:r>
      <w:r>
        <w:rPr>
          <w:rFonts w:hint="eastAsia" w:ascii="仿宋" w:hAnsi="仿宋" w:eastAsia="仿宋"/>
          <w:sz w:val="28"/>
          <w:szCs w:val="28"/>
        </w:rPr>
        <w:t>；</w:t>
      </w:r>
    </w:p>
    <w:p>
      <w:pPr>
        <w:spacing w:line="560" w:lineRule="exact"/>
        <w:ind w:firstLine="560" w:firstLineChars="200"/>
        <w:jc w:val="left"/>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．在比赛过程中，参赛选手在没有裁判员的同意下不得触碰机器人，</w:t>
      </w:r>
      <w:r>
        <w:rPr>
          <w:rFonts w:hint="eastAsia" w:ascii="仿宋" w:hAnsi="仿宋" w:eastAsia="仿宋"/>
          <w:sz w:val="28"/>
          <w:szCs w:val="28"/>
        </w:rPr>
        <w:t>否则</w:t>
      </w:r>
      <w:r>
        <w:rPr>
          <w:rFonts w:hint="eastAsia" w:ascii="仿宋" w:hAnsi="仿宋" w:eastAsia="仿宋"/>
          <w:color w:val="000000"/>
          <w:sz w:val="28"/>
          <w:szCs w:val="28"/>
        </w:rPr>
        <w:t>本轮比赛终止</w:t>
      </w:r>
      <w:r>
        <w:rPr>
          <w:rFonts w:hint="eastAsia" w:ascii="仿宋" w:hAnsi="仿宋" w:eastAsia="仿宋"/>
          <w:sz w:val="28"/>
          <w:szCs w:val="28"/>
        </w:rPr>
        <w:t>。</w:t>
      </w:r>
    </w:p>
    <w:p>
      <w:pPr>
        <w:widowControl/>
        <w:spacing w:line="560" w:lineRule="exact"/>
        <w:rPr>
          <w:rFonts w:ascii="仿宋" w:hAnsi="仿宋" w:eastAsia="仿宋"/>
          <w:bCs/>
          <w:sz w:val="28"/>
          <w:szCs w:val="28"/>
        </w:rPr>
      </w:pPr>
      <w:r>
        <w:rPr>
          <w:rFonts w:hint="eastAsia" w:ascii="仿宋" w:hAnsi="仿宋" w:eastAsia="仿宋"/>
          <w:bCs/>
          <w:sz w:val="28"/>
          <w:szCs w:val="28"/>
        </w:rPr>
        <w:t xml:space="preserve">    </w:t>
      </w:r>
      <w:r>
        <w:rPr>
          <w:rFonts w:hint="eastAsia" w:ascii="黑体" w:hAnsi="黑体" w:eastAsia="黑体" w:cs="宋体"/>
          <w:color w:val="000000"/>
          <w:kern w:val="0"/>
          <w:sz w:val="28"/>
          <w:szCs w:val="28"/>
        </w:rPr>
        <w:t>五、机器人</w:t>
      </w:r>
    </w:p>
    <w:p>
      <w:pPr>
        <w:spacing w:line="56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参赛前，所有机器人必须通过检查。</w:t>
      </w:r>
    </w:p>
    <w:p>
      <w:pPr>
        <w:spacing w:line="560" w:lineRule="exact"/>
        <w:ind w:firstLine="560" w:firstLineChars="200"/>
        <w:jc w:val="left"/>
        <w:rPr>
          <w:rFonts w:ascii="仿宋" w:hAnsi="仿宋" w:eastAsia="仿宋"/>
          <w:color w:val="000000"/>
          <w:sz w:val="28"/>
          <w:szCs w:val="28"/>
        </w:rPr>
      </w:pPr>
      <w:r>
        <w:rPr>
          <w:rFonts w:hint="eastAsia" w:ascii="仿宋" w:hAnsi="仿宋" w:eastAsia="仿宋" w:cs="宋体"/>
          <w:sz w:val="28"/>
          <w:szCs w:val="28"/>
        </w:rPr>
        <w:t>中夏机器人挑战赛</w:t>
      </w:r>
      <w:r>
        <w:rPr>
          <w:rFonts w:hint="eastAsia" w:ascii="仿宋" w:hAnsi="仿宋" w:eastAsia="仿宋"/>
          <w:color w:val="000000"/>
          <w:sz w:val="28"/>
          <w:szCs w:val="28"/>
        </w:rPr>
        <w:t>的机器人选用中夏牌</w:t>
      </w:r>
      <w:r>
        <w:rPr>
          <w:rFonts w:ascii="仿宋" w:hAnsi="仿宋" w:eastAsia="仿宋"/>
          <w:color w:val="000000"/>
          <w:sz w:val="28"/>
          <w:szCs w:val="28"/>
        </w:rPr>
        <w:t>ZX2099II</w:t>
      </w:r>
      <w:r>
        <w:rPr>
          <w:rFonts w:hint="eastAsia" w:ascii="仿宋" w:hAnsi="仿宋" w:eastAsia="仿宋"/>
          <w:color w:val="000000"/>
          <w:sz w:val="28"/>
          <w:szCs w:val="28"/>
        </w:rPr>
        <w:t>型可编程教育机器人套件。</w:t>
      </w:r>
    </w:p>
    <w:p>
      <w:pPr>
        <w:widowControl/>
        <w:spacing w:line="560" w:lineRule="exact"/>
        <w:rPr>
          <w:rFonts w:ascii="仿宋" w:hAnsi="仿宋" w:eastAsia="仿宋"/>
          <w:bCs/>
          <w:sz w:val="28"/>
          <w:szCs w:val="28"/>
        </w:rPr>
      </w:pPr>
      <w:r>
        <w:rPr>
          <w:rFonts w:hint="eastAsia" w:ascii="仿宋" w:hAnsi="仿宋" w:eastAsia="仿宋"/>
          <w:bCs/>
          <w:sz w:val="28"/>
          <w:szCs w:val="28"/>
        </w:rPr>
        <w:t xml:space="preserve">  </w:t>
      </w:r>
      <w:r>
        <w:rPr>
          <w:rFonts w:hint="eastAsia" w:ascii="黑体" w:hAnsi="黑体" w:eastAsia="黑体" w:cs="宋体"/>
          <w:color w:val="000000"/>
          <w:kern w:val="0"/>
          <w:sz w:val="28"/>
          <w:szCs w:val="28"/>
        </w:rPr>
        <w:t xml:space="preserve">  六、比赛事项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1.资格</w:t>
      </w:r>
    </w:p>
    <w:p>
      <w:pPr>
        <w:spacing w:line="560" w:lineRule="exact"/>
        <w:ind w:firstLine="420" w:firstLineChars="150"/>
        <w:rPr>
          <w:rFonts w:ascii="仿宋" w:hAnsi="仿宋" w:eastAsia="仿宋"/>
          <w:bCs/>
          <w:sz w:val="28"/>
          <w:szCs w:val="28"/>
        </w:rPr>
      </w:pPr>
      <w:r>
        <w:rPr>
          <w:rFonts w:hint="eastAsia" w:ascii="仿宋" w:hAnsi="仿宋" w:eastAsia="仿宋"/>
          <w:bCs/>
          <w:sz w:val="28"/>
          <w:szCs w:val="28"/>
        </w:rPr>
        <w:t>（1）</w:t>
      </w:r>
      <w:r>
        <w:rPr>
          <w:rFonts w:hint="eastAsia" w:ascii="仿宋" w:hAnsi="仿宋" w:eastAsia="仿宋" w:cs="宋体"/>
          <w:sz w:val="28"/>
          <w:szCs w:val="28"/>
        </w:rPr>
        <w:t>中夏机器人挑战赛</w:t>
      </w:r>
      <w:r>
        <w:rPr>
          <w:rFonts w:hint="eastAsia" w:ascii="仿宋" w:hAnsi="仿宋" w:eastAsia="仿宋"/>
          <w:bCs/>
          <w:sz w:val="28"/>
          <w:szCs w:val="28"/>
        </w:rPr>
        <w:t>为个人赛，学生必须是截止到2016年6月仍然在校的学生。</w:t>
      </w:r>
    </w:p>
    <w:p>
      <w:pPr>
        <w:tabs>
          <w:tab w:val="left" w:pos="567"/>
        </w:tabs>
        <w:spacing w:line="560" w:lineRule="exact"/>
        <w:ind w:firstLine="420" w:firstLineChars="150"/>
        <w:rPr>
          <w:rFonts w:ascii="仿宋" w:hAnsi="仿宋" w:eastAsia="仿宋"/>
          <w:bCs/>
          <w:sz w:val="28"/>
          <w:szCs w:val="28"/>
        </w:rPr>
      </w:pPr>
      <w:r>
        <w:rPr>
          <w:rFonts w:hint="eastAsia" w:ascii="仿宋" w:hAnsi="仿宋" w:eastAsia="仿宋"/>
          <w:bCs/>
          <w:sz w:val="28"/>
          <w:szCs w:val="28"/>
        </w:rPr>
        <w:t xml:space="preserve">（2）参赛队员应以积极的心态面对和自主地处理在比赛中遇到的所有问题，自尊、自重，友善地对待和尊重队友、对手、裁判员和所有为比赛付出辛劳的人，努力把自己培养成为有健全人格和健康心理的人。 </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2.赛制</w:t>
      </w:r>
    </w:p>
    <w:p>
      <w:pPr>
        <w:spacing w:line="560" w:lineRule="exact"/>
        <w:ind w:firstLine="420" w:firstLineChars="150"/>
        <w:rPr>
          <w:rFonts w:ascii="仿宋" w:hAnsi="仿宋" w:eastAsia="仿宋"/>
          <w:sz w:val="28"/>
          <w:szCs w:val="28"/>
        </w:rPr>
      </w:pPr>
      <w:r>
        <w:rPr>
          <w:rFonts w:hint="eastAsia" w:ascii="仿宋" w:hAnsi="仿宋" w:eastAsia="仿宋" w:cs="宋体"/>
          <w:sz w:val="28"/>
          <w:szCs w:val="28"/>
        </w:rPr>
        <w:t>（1）中夏机器人挑战赛</w:t>
      </w:r>
      <w:r>
        <w:rPr>
          <w:rFonts w:hint="eastAsia" w:ascii="仿宋" w:hAnsi="仿宋" w:eastAsia="仿宋"/>
          <w:sz w:val="28"/>
          <w:szCs w:val="28"/>
        </w:rPr>
        <w:t>按小学、初中、高中三个组别分别进行。</w:t>
      </w:r>
    </w:p>
    <w:p>
      <w:pPr>
        <w:spacing w:line="560" w:lineRule="exact"/>
        <w:ind w:firstLine="423" w:firstLineChars="151"/>
        <w:rPr>
          <w:rFonts w:ascii="仿宋" w:hAnsi="仿宋" w:eastAsia="仿宋"/>
          <w:sz w:val="28"/>
          <w:szCs w:val="28"/>
        </w:rPr>
      </w:pPr>
      <w:r>
        <w:rPr>
          <w:rFonts w:hint="eastAsia" w:ascii="仿宋" w:hAnsi="仿宋" w:eastAsia="仿宋"/>
          <w:sz w:val="28"/>
          <w:szCs w:val="28"/>
        </w:rPr>
        <w:t>（2）每位参赛选手竞赛2轮。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w:t>
      </w:r>
      <w:r>
        <w:rPr>
          <w:rFonts w:hint="eastAsia" w:ascii="仿宋" w:hAnsi="仿宋" w:eastAsia="仿宋"/>
          <w:sz w:val="28"/>
          <w:szCs w:val="28"/>
        </w:rPr>
        <w:t>比赛流程</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（1）学生提前</w:t>
      </w:r>
      <w:r>
        <w:rPr>
          <w:rFonts w:ascii="仿宋" w:hAnsi="仿宋" w:eastAsia="仿宋"/>
          <w:sz w:val="28"/>
          <w:szCs w:val="28"/>
        </w:rPr>
        <w:t>15</w:t>
      </w:r>
      <w:r>
        <w:rPr>
          <w:rFonts w:hint="eastAsia" w:ascii="仿宋" w:hAnsi="仿宋" w:eastAsia="仿宋"/>
          <w:sz w:val="28"/>
          <w:szCs w:val="28"/>
        </w:rPr>
        <w:t>分钟在指定赛场门口等候，迟到</w:t>
      </w:r>
      <w:r>
        <w:rPr>
          <w:rFonts w:ascii="仿宋" w:hAnsi="仿宋" w:eastAsia="仿宋"/>
          <w:sz w:val="28"/>
          <w:szCs w:val="28"/>
        </w:rPr>
        <w:t>30</w:t>
      </w:r>
      <w:r>
        <w:rPr>
          <w:rFonts w:hint="eastAsia" w:ascii="仿宋" w:hAnsi="仿宋" w:eastAsia="仿宋"/>
          <w:sz w:val="28"/>
          <w:szCs w:val="28"/>
        </w:rPr>
        <w:t>分钟即为放弃竞赛资格，迟到不补时。</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2）所有学生自带竞赛器材和电脑入场，所有机器人必须现场自己制作和下程序，可以现场改造（电子控制部分、传感器部分、电机部分必须是中夏机器人配件），机器人的电子控制部分、传感器部分、电机变速箱部分、机械手部分可以在参赛前制作好后参与比赛，其他部分必须自己现场搭建，没有拆散的机器人没有比赛资格，比赛开始前由裁判员判定是否清空电脑中的程序，是否已经将机器人拆散和清空机器人程序。</w:t>
      </w:r>
    </w:p>
    <w:p>
      <w:pPr>
        <w:spacing w:line="560" w:lineRule="exact"/>
        <w:ind w:firstLine="420" w:firstLineChars="150"/>
        <w:rPr>
          <w:rFonts w:ascii="仿宋" w:hAnsi="仿宋" w:eastAsia="仿宋"/>
          <w:sz w:val="28"/>
          <w:szCs w:val="28"/>
        </w:rPr>
      </w:pPr>
      <w:r>
        <w:rPr>
          <w:rFonts w:hint="eastAsia" w:ascii="仿宋" w:hAnsi="仿宋" w:eastAsia="仿宋" w:cs="宋体"/>
          <w:sz w:val="28"/>
          <w:szCs w:val="28"/>
        </w:rPr>
        <w:t>（3）所有场地裁判员与裁判长现场抽签并公布竞赛任务。</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（4）机器人搭建和调试时间为</w:t>
      </w:r>
      <w:r>
        <w:rPr>
          <w:rFonts w:ascii="仿宋" w:hAnsi="仿宋" w:eastAsia="仿宋"/>
          <w:sz w:val="28"/>
          <w:szCs w:val="28"/>
        </w:rPr>
        <w:t>90</w:t>
      </w:r>
      <w:r>
        <w:rPr>
          <w:rFonts w:hint="eastAsia" w:ascii="仿宋" w:hAnsi="仿宋" w:eastAsia="仿宋"/>
          <w:sz w:val="28"/>
          <w:szCs w:val="28"/>
        </w:rPr>
        <w:t>分钟，提前调试完成可以向裁判员申请提前比赛，一但申请提前比赛后，不允许继续调试，比完赛由裁判员监督带好竞赛设备立即离场。</w:t>
      </w:r>
    </w:p>
    <w:p>
      <w:pPr>
        <w:spacing w:line="560" w:lineRule="exact"/>
        <w:ind w:firstLine="420" w:firstLineChars="150"/>
        <w:rPr>
          <w:rFonts w:ascii="仿宋" w:hAnsi="仿宋" w:eastAsia="仿宋"/>
          <w:sz w:val="28"/>
          <w:szCs w:val="28"/>
        </w:rPr>
      </w:pPr>
      <w:r>
        <w:rPr>
          <w:rFonts w:hint="eastAsia" w:ascii="仿宋" w:hAnsi="仿宋" w:eastAsia="仿宋"/>
          <w:sz w:val="28"/>
          <w:szCs w:val="28"/>
        </w:rPr>
        <w:t>（5）裁判员会在调试规定时间结束前</w:t>
      </w:r>
      <w:r>
        <w:rPr>
          <w:rFonts w:ascii="仿宋" w:hAnsi="仿宋" w:eastAsia="仿宋"/>
          <w:sz w:val="28"/>
          <w:szCs w:val="28"/>
        </w:rPr>
        <w:t>15</w:t>
      </w:r>
      <w:r>
        <w:rPr>
          <w:rFonts w:hint="eastAsia" w:ascii="仿宋" w:hAnsi="仿宋" w:eastAsia="仿宋"/>
          <w:sz w:val="28"/>
          <w:szCs w:val="28"/>
        </w:rPr>
        <w:t>分钟提醒参赛队员注意竞赛时间，</w:t>
      </w:r>
      <w:r>
        <w:rPr>
          <w:rFonts w:ascii="仿宋" w:hAnsi="仿宋" w:eastAsia="仿宋"/>
          <w:sz w:val="28"/>
          <w:szCs w:val="28"/>
        </w:rPr>
        <w:t>90</w:t>
      </w:r>
      <w:r>
        <w:rPr>
          <w:rFonts w:hint="eastAsia" w:ascii="仿宋" w:hAnsi="仿宋" w:eastAsia="仿宋"/>
          <w:sz w:val="28"/>
          <w:szCs w:val="28"/>
        </w:rPr>
        <w:t>分钟一到，裁判立刻宣布搭建调试时间结束，所有参赛学生必须立即停止搭建和调试</w:t>
      </w:r>
      <w:r>
        <w:rPr>
          <w:rFonts w:ascii="仿宋" w:hAnsi="仿宋" w:eastAsia="仿宋"/>
          <w:sz w:val="28"/>
          <w:szCs w:val="28"/>
        </w:rPr>
        <w:t>,</w:t>
      </w:r>
      <w:r>
        <w:rPr>
          <w:rFonts w:hint="eastAsia" w:ascii="仿宋" w:hAnsi="仿宋" w:eastAsia="仿宋"/>
          <w:sz w:val="28"/>
          <w:szCs w:val="28"/>
        </w:rPr>
        <w:t>由裁判按报名参赛证顺序点名依次进行比赛。</w:t>
      </w:r>
    </w:p>
    <w:p>
      <w:pPr>
        <w:spacing w:line="560" w:lineRule="exact"/>
        <w:ind w:firstLine="420" w:firstLineChars="150"/>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color w:val="000000"/>
          <w:sz w:val="28"/>
          <w:szCs w:val="28"/>
          <w:lang w:val="en-US" w:eastAsia="zh-CN"/>
        </w:rPr>
        <w:t>6</w:t>
      </w:r>
      <w:r>
        <w:rPr>
          <w:rFonts w:hint="eastAsia" w:ascii="仿宋" w:hAnsi="仿宋" w:eastAsia="仿宋"/>
          <w:color w:val="000000"/>
          <w:sz w:val="28"/>
          <w:szCs w:val="28"/>
        </w:rPr>
        <w:t>）比赛分二轮依次进行，二轮次间的时间间隔为</w:t>
      </w:r>
      <w:r>
        <w:rPr>
          <w:rFonts w:ascii="仿宋" w:hAnsi="仿宋" w:eastAsia="仿宋"/>
          <w:color w:val="000000"/>
          <w:sz w:val="28"/>
          <w:szCs w:val="28"/>
        </w:rPr>
        <w:t>5</w:t>
      </w:r>
      <w:r>
        <w:rPr>
          <w:rFonts w:hint="eastAsia" w:ascii="仿宋" w:hAnsi="仿宋" w:eastAsia="仿宋"/>
          <w:color w:val="000000"/>
          <w:sz w:val="28"/>
          <w:szCs w:val="28"/>
        </w:rPr>
        <w:t>分钟，每轮比赛前有</w:t>
      </w:r>
      <w:r>
        <w:rPr>
          <w:rFonts w:ascii="仿宋" w:hAnsi="仿宋" w:eastAsia="仿宋"/>
          <w:color w:val="000000"/>
          <w:sz w:val="28"/>
          <w:szCs w:val="28"/>
        </w:rPr>
        <w:t>1</w:t>
      </w:r>
      <w:r>
        <w:rPr>
          <w:rFonts w:hint="eastAsia" w:ascii="仿宋" w:hAnsi="仿宋" w:eastAsia="仿宋"/>
          <w:color w:val="000000"/>
          <w:sz w:val="28"/>
          <w:szCs w:val="28"/>
        </w:rPr>
        <w:t>分钟准备时间。</w:t>
      </w:r>
      <w:bookmarkStart w:id="0" w:name="_GoBack"/>
      <w:bookmarkEnd w:id="0"/>
    </w:p>
    <w:p>
      <w:pPr>
        <w:widowControl/>
        <w:spacing w:line="560" w:lineRule="exact"/>
        <w:rPr>
          <w:rFonts w:ascii="仿宋" w:hAnsi="仿宋" w:eastAsia="仿宋"/>
          <w:bCs/>
          <w:sz w:val="28"/>
          <w:szCs w:val="28"/>
        </w:rPr>
      </w:pPr>
      <w:r>
        <w:rPr>
          <w:rFonts w:hint="eastAsia" w:ascii="仿宋" w:hAnsi="仿宋" w:eastAsia="仿宋"/>
          <w:bCs/>
          <w:sz w:val="28"/>
          <w:szCs w:val="28"/>
        </w:rPr>
        <w:t xml:space="preserve">  </w:t>
      </w:r>
      <w:r>
        <w:rPr>
          <w:rFonts w:hint="eastAsia" w:ascii="黑体" w:hAnsi="黑体" w:eastAsia="黑体" w:cs="宋体"/>
          <w:color w:val="000000"/>
          <w:kern w:val="0"/>
          <w:sz w:val="28"/>
          <w:szCs w:val="28"/>
        </w:rPr>
        <w:t xml:space="preserve">  七、犯规处罚</w:t>
      </w:r>
    </w:p>
    <w:p>
      <w:pPr>
        <w:spacing w:line="560" w:lineRule="exact"/>
        <w:ind w:firstLine="560" w:firstLineChars="200"/>
        <w:outlineLvl w:val="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比赛没有开始，机器人抢跑，警告一次；</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参赛选手不听从裁判员指令且顶撞裁判员，给以一次警告，情节严重者取消参赛资格；</w:t>
      </w:r>
    </w:p>
    <w:p>
      <w:pPr>
        <w:spacing w:line="560" w:lineRule="exact"/>
        <w:ind w:firstLine="549" w:firstLineChars="196"/>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警告两次者，将取消本项目的比赛成绩；</w:t>
      </w:r>
    </w:p>
    <w:p>
      <w:pPr>
        <w:tabs>
          <w:tab w:val="center" w:pos="4389"/>
        </w:tabs>
        <w:spacing w:line="560" w:lineRule="exact"/>
        <w:ind w:firstLine="549" w:firstLineChars="196"/>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轮次间的警告次数不累计；</w:t>
      </w:r>
      <w:r>
        <w:rPr>
          <w:rFonts w:ascii="仿宋" w:hAnsi="仿宋" w:eastAsia="仿宋"/>
          <w:color w:val="000000"/>
          <w:sz w:val="28"/>
          <w:szCs w:val="28"/>
        </w:rPr>
        <w:tab/>
      </w:r>
    </w:p>
    <w:p>
      <w:pPr>
        <w:spacing w:line="560" w:lineRule="exact"/>
        <w:ind w:firstLine="560" w:firstLineChars="200"/>
        <w:rPr>
          <w:rFonts w:ascii="仿宋" w:hAnsi="仿宋" w:eastAsia="仿宋"/>
          <w:color w:val="000000"/>
          <w:sz w:val="28"/>
          <w:szCs w:val="28"/>
        </w:rPr>
      </w:pPr>
      <w:r>
        <w:rPr>
          <w:rFonts w:ascii="仿宋" w:hAnsi="仿宋" w:eastAsia="仿宋"/>
          <w:sz w:val="28"/>
          <w:szCs w:val="28"/>
        </w:rPr>
        <w:t>5.</w:t>
      </w:r>
      <w:r>
        <w:rPr>
          <w:rFonts w:hint="eastAsia" w:ascii="仿宋" w:hAnsi="仿宋" w:eastAsia="仿宋"/>
          <w:sz w:val="28"/>
          <w:szCs w:val="28"/>
        </w:rPr>
        <w:t>参赛选手在点名时错过自己的顺序，则取消比赛资格。</w:t>
      </w:r>
    </w:p>
    <w:p>
      <w:pPr>
        <w:widowControl/>
        <w:spacing w:line="560" w:lineRule="exact"/>
        <w:rPr>
          <w:rFonts w:ascii="仿宋" w:hAnsi="仿宋" w:eastAsia="仿宋" w:cs="宋体"/>
          <w:color w:val="000000" w:themeColor="text1"/>
          <w:sz w:val="28"/>
          <w:szCs w:val="28"/>
        </w:rPr>
      </w:pPr>
      <w:r>
        <w:rPr>
          <w:rFonts w:hint="eastAsia" w:ascii="仿宋" w:hAnsi="仿宋" w:eastAsia="仿宋"/>
          <w:color w:val="000000"/>
          <w:sz w:val="28"/>
          <w:szCs w:val="28"/>
        </w:rPr>
        <w:t xml:space="preserve">    </w:t>
      </w:r>
      <w:r>
        <w:rPr>
          <w:rFonts w:hint="eastAsia" w:ascii="黑体" w:hAnsi="黑体" w:eastAsia="黑体" w:cs="宋体"/>
          <w:color w:val="000000"/>
          <w:kern w:val="0"/>
          <w:sz w:val="28"/>
          <w:szCs w:val="28"/>
        </w:rPr>
        <w:t>八、其他</w:t>
      </w:r>
    </w:p>
    <w:p>
      <w:pPr>
        <w:widowControl/>
        <w:spacing w:line="560" w:lineRule="atLeast"/>
        <w:ind w:firstLine="560" w:firstLineChars="200"/>
        <w:rPr>
          <w:rFonts w:ascii="仿宋" w:hAnsi="仿宋" w:eastAsia="仿宋" w:cs="宋体"/>
          <w:color w:val="000000" w:themeColor="text1"/>
          <w:sz w:val="28"/>
          <w:szCs w:val="28"/>
        </w:rPr>
      </w:pPr>
      <w:r>
        <w:rPr>
          <w:rFonts w:hint="eastAsia" w:ascii="仿宋" w:hAnsi="仿宋" w:eastAsia="仿宋" w:cs="宋体"/>
          <w:color w:val="000000" w:themeColor="text1"/>
          <w:sz w:val="28"/>
          <w:szCs w:val="28"/>
        </w:rPr>
        <w:t>本规则是实施裁判工作的依据。在竞赛中，裁判有最终裁定权。他们的裁决是最终裁决。</w:t>
      </w:r>
    </w:p>
    <w:p>
      <w:pPr>
        <w:widowControl/>
        <w:spacing w:line="560" w:lineRule="exact"/>
        <w:rPr>
          <w:rFonts w:ascii="仿宋" w:hAnsi="仿宋" w:eastAsia="仿宋"/>
          <w:color w:val="000000"/>
          <w:sz w:val="28"/>
          <w:szCs w:val="28"/>
        </w:rPr>
      </w:pPr>
      <w:r>
        <w:rPr>
          <w:rFonts w:hint="eastAsia" w:ascii="仿宋" w:hAnsi="仿宋" w:eastAsia="仿宋" w:cs="宋体"/>
          <w:kern w:val="0"/>
          <w:sz w:val="28"/>
          <w:szCs w:val="28"/>
        </w:rPr>
        <w:t xml:space="preserve">   </w:t>
      </w:r>
      <w:r>
        <w:rPr>
          <w:rFonts w:hint="eastAsia" w:ascii="黑体" w:hAnsi="黑体" w:eastAsia="黑体" w:cs="宋体"/>
          <w:color w:val="000000"/>
          <w:kern w:val="0"/>
          <w:sz w:val="28"/>
          <w:szCs w:val="28"/>
        </w:rPr>
        <w:t xml:space="preserve"> 九、技术支持</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联系人：张老师、吴老师</w:t>
      </w:r>
      <w:r>
        <w:rPr>
          <w:rFonts w:ascii="仿宋" w:hAnsi="仿宋" w:eastAsia="仿宋"/>
          <w:color w:val="000000"/>
          <w:sz w:val="28"/>
          <w:szCs w:val="28"/>
        </w:rPr>
        <w:br w:type="textWrapping"/>
      </w:r>
      <w:r>
        <w:rPr>
          <w:rFonts w:hint="eastAsia" w:ascii="仿宋" w:hAnsi="仿宋" w:eastAsia="仿宋"/>
          <w:color w:val="000000"/>
          <w:sz w:val="28"/>
          <w:szCs w:val="28"/>
        </w:rPr>
        <w:t>　</w:t>
      </w:r>
      <w:r>
        <w:rPr>
          <w:rFonts w:ascii="仿宋" w:hAnsi="仿宋" w:eastAsia="仿宋"/>
          <w:color w:val="000000"/>
          <w:sz w:val="28"/>
          <w:szCs w:val="28"/>
        </w:rPr>
        <w:t xml:space="preserve">  2.</w:t>
      </w:r>
      <w:r>
        <w:rPr>
          <w:rFonts w:hint="eastAsia" w:ascii="仿宋" w:hAnsi="仿宋" w:eastAsia="仿宋"/>
          <w:color w:val="000000"/>
          <w:sz w:val="28"/>
          <w:szCs w:val="28"/>
        </w:rPr>
        <w:t>联系电话：</w:t>
      </w:r>
      <w:r>
        <w:rPr>
          <w:rFonts w:ascii="仿宋" w:hAnsi="仿宋" w:eastAsia="仿宋"/>
          <w:color w:val="000000"/>
          <w:sz w:val="28"/>
          <w:szCs w:val="28"/>
        </w:rPr>
        <w:t>027-87366226</w:t>
      </w:r>
      <w:r>
        <w:rPr>
          <w:rFonts w:hint="eastAsia" w:ascii="仿宋" w:hAnsi="仿宋" w:eastAsia="仿宋"/>
          <w:color w:val="000000"/>
          <w:sz w:val="28"/>
          <w:szCs w:val="28"/>
        </w:rPr>
        <w:t>、</w:t>
      </w:r>
      <w:r>
        <w:rPr>
          <w:rFonts w:ascii="仿宋" w:hAnsi="仿宋" w:eastAsia="仿宋"/>
          <w:color w:val="000000"/>
          <w:sz w:val="28"/>
          <w:szCs w:val="28"/>
        </w:rPr>
        <w:t>13387534831</w:t>
      </w:r>
      <w:r>
        <w:rPr>
          <w:rFonts w:ascii="宋体" w:hAnsi="宋体" w:eastAsia="仿宋"/>
          <w:color w:val="000000"/>
          <w:sz w:val="28"/>
          <w:szCs w:val="28"/>
        </w:rPr>
        <w:t> </w:t>
      </w:r>
      <w:r>
        <w:rPr>
          <w:rFonts w:hint="eastAsia" w:ascii="仿宋" w:hAnsi="仿宋" w:eastAsia="仿宋"/>
          <w:color w:val="000000"/>
          <w:sz w:val="28"/>
          <w:szCs w:val="28"/>
        </w:rPr>
        <w:t>、</w:t>
      </w:r>
      <w:r>
        <w:rPr>
          <w:rFonts w:ascii="仿宋" w:hAnsi="仿宋" w:eastAsia="仿宋"/>
          <w:color w:val="000000"/>
          <w:sz w:val="28"/>
          <w:szCs w:val="28"/>
        </w:rPr>
        <w:t>QQ</w:t>
      </w:r>
      <w:r>
        <w:rPr>
          <w:rFonts w:hint="eastAsia" w:ascii="仿宋" w:hAnsi="仿宋" w:eastAsia="仿宋"/>
          <w:color w:val="000000"/>
          <w:sz w:val="28"/>
          <w:szCs w:val="28"/>
        </w:rPr>
        <w:t>：</w:t>
      </w:r>
      <w:r>
        <w:rPr>
          <w:rFonts w:ascii="仿宋" w:hAnsi="仿宋" w:eastAsia="仿宋"/>
          <w:color w:val="000000"/>
          <w:sz w:val="28"/>
          <w:szCs w:val="28"/>
        </w:rPr>
        <w:t>331024214</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地址：武汉市洪山区光谷高新大道佳园路鼎新工业园</w:t>
      </w:r>
      <w:r>
        <w:rPr>
          <w:rFonts w:ascii="仿宋" w:hAnsi="仿宋" w:eastAsia="仿宋"/>
          <w:color w:val="000000"/>
          <w:sz w:val="28"/>
          <w:szCs w:val="28"/>
        </w:rPr>
        <w:t xml:space="preserve">  </w:t>
      </w:r>
      <w:r>
        <w:rPr>
          <w:rFonts w:hint="eastAsia" w:ascii="仿宋" w:hAnsi="仿宋" w:eastAsia="仿宋"/>
          <w:color w:val="000000"/>
          <w:sz w:val="28"/>
          <w:szCs w:val="28"/>
        </w:rPr>
        <w:t>　</w:t>
      </w:r>
    </w:p>
    <w:p>
      <w:pPr>
        <w:spacing w:line="560" w:lineRule="exact"/>
        <w:ind w:firstLine="560" w:firstLineChars="200"/>
        <w:rPr>
          <w:rFonts w:ascii="仿宋" w:hAnsi="仿宋" w:eastAsia="仿宋"/>
          <w:color w:val="000000"/>
          <w:sz w:val="28"/>
          <w:szCs w:val="28"/>
        </w:rPr>
      </w:pPr>
      <w:r>
        <w:rPr>
          <w:rFonts w:ascii="仿宋" w:hAnsi="仿宋" w:eastAsia="仿宋"/>
          <w:color w:val="000000"/>
          <w:sz w:val="28"/>
          <w:szCs w:val="28"/>
        </w:rPr>
        <w:t>4.</w:t>
      </w:r>
      <w:r>
        <w:rPr>
          <w:rFonts w:hint="eastAsia" w:ascii="仿宋" w:hAnsi="仿宋" w:eastAsia="仿宋"/>
          <w:color w:val="000000"/>
          <w:sz w:val="28"/>
          <w:szCs w:val="28"/>
        </w:rPr>
        <w:t>邮箱：</w:t>
      </w:r>
      <w:r>
        <w:rPr>
          <w:rFonts w:ascii="仿宋" w:hAnsi="仿宋" w:eastAsia="仿宋"/>
          <w:color w:val="000000"/>
          <w:sz w:val="28"/>
          <w:szCs w:val="28"/>
        </w:rPr>
        <w:t>zxwangyh@126.com</w:t>
      </w:r>
      <w:r>
        <w:rPr>
          <w:rFonts w:ascii="仿宋" w:hAnsi="仿宋" w:eastAsia="仿宋"/>
          <w:color w:val="000000"/>
          <w:sz w:val="28"/>
          <w:szCs w:val="28"/>
        </w:rPr>
        <w:br w:type="textWrapping"/>
      </w:r>
      <w:r>
        <w:rPr>
          <w:rFonts w:ascii="仿宋" w:hAnsi="仿宋" w:eastAsia="仿宋"/>
          <w:color w:val="000000"/>
          <w:sz w:val="28"/>
          <w:szCs w:val="28"/>
        </w:rPr>
        <w:t xml:space="preserve">    5.</w:t>
      </w:r>
      <w:r>
        <w:rPr>
          <w:rFonts w:hint="eastAsia" w:ascii="仿宋" w:hAnsi="仿宋" w:eastAsia="仿宋"/>
          <w:color w:val="000000"/>
          <w:sz w:val="28"/>
          <w:szCs w:val="28"/>
        </w:rPr>
        <w:t>网址：</w:t>
      </w:r>
      <w:r>
        <w:rPr>
          <w:rFonts w:ascii="仿宋" w:hAnsi="仿宋" w:eastAsia="仿宋"/>
          <w:color w:val="000000"/>
          <w:sz w:val="28"/>
          <w:szCs w:val="28"/>
        </w:rPr>
        <w:drawing>
          <wp:inline distT="0" distB="0" distL="0" distR="0">
            <wp:extent cx="191135" cy="142875"/>
            <wp:effectExtent l="19050" t="0" r="0" b="0"/>
            <wp:docPr id="2" name="图片 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W@GJ$ACOF(TYDYECOKVDYB"/>
                    <pic:cNvPicPr>
                      <a:picLocks noChangeAspect="1" noChangeArrowheads="1"/>
                    </pic:cNvPicPr>
                  </pic:nvPicPr>
                  <pic:blipFill>
                    <a:blip r:embed="rId6"/>
                    <a:srcRect/>
                    <a:stretch>
                      <a:fillRect/>
                    </a:stretch>
                  </pic:blipFill>
                  <pic:spPr>
                    <a:xfrm>
                      <a:off x="0" y="0"/>
                      <a:ext cx="191135" cy="142875"/>
                    </a:xfrm>
                    <a:prstGeom prst="rect">
                      <a:avLst/>
                    </a:prstGeom>
                    <a:noFill/>
                    <a:ln w="9525">
                      <a:noFill/>
                      <a:miter lim="800000"/>
                      <a:headEnd/>
                      <a:tailEnd/>
                    </a:ln>
                  </pic:spPr>
                </pic:pic>
              </a:graphicData>
            </a:graphic>
          </wp:inline>
        </w:drawing>
      </w:r>
      <w:r>
        <w:fldChar w:fldCharType="begin"/>
      </w:r>
      <w:r>
        <w:instrText xml:space="preserve"> HYPERLINK "http://www.zxradio.com.cn" </w:instrText>
      </w:r>
      <w:r>
        <w:fldChar w:fldCharType="separate"/>
      </w:r>
      <w:r>
        <w:rPr>
          <w:rFonts w:ascii="仿宋" w:hAnsi="仿宋" w:eastAsia="仿宋"/>
          <w:color w:val="000000"/>
          <w:sz w:val="28"/>
          <w:szCs w:val="28"/>
        </w:rPr>
        <w:t>http://www.zxradio.com.cn</w:t>
      </w:r>
      <w:r>
        <w:rPr>
          <w:rFonts w:ascii="仿宋" w:hAnsi="仿宋" w:eastAsia="仿宋"/>
          <w:color w:val="000000"/>
          <w:sz w:val="28"/>
          <w:szCs w:val="28"/>
        </w:rPr>
        <w:fldChar w:fldCharType="end"/>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宋体u揰...">
    <w:altName w:val="宋体"/>
    <w:panose1 w:val="00000000000000000000"/>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黑体">
    <w:panose1 w:val="02010600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华文楷体">
    <w:altName w:val="楷体_GB2312"/>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cript"/>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775711"/>
    <w:rsid w:val="0000642A"/>
    <w:rsid w:val="00013EA4"/>
    <w:rsid w:val="00025933"/>
    <w:rsid w:val="0004306E"/>
    <w:rsid w:val="000766EA"/>
    <w:rsid w:val="0009515D"/>
    <w:rsid w:val="000B1DCB"/>
    <w:rsid w:val="000E4333"/>
    <w:rsid w:val="000F04E9"/>
    <w:rsid w:val="00115BC0"/>
    <w:rsid w:val="00141A5E"/>
    <w:rsid w:val="00145CC9"/>
    <w:rsid w:val="00191669"/>
    <w:rsid w:val="0020576C"/>
    <w:rsid w:val="0027769A"/>
    <w:rsid w:val="002901D8"/>
    <w:rsid w:val="00294407"/>
    <w:rsid w:val="002A2C57"/>
    <w:rsid w:val="002D089E"/>
    <w:rsid w:val="002E2E35"/>
    <w:rsid w:val="00301892"/>
    <w:rsid w:val="0032038B"/>
    <w:rsid w:val="003429FE"/>
    <w:rsid w:val="00366F18"/>
    <w:rsid w:val="00370692"/>
    <w:rsid w:val="00371A55"/>
    <w:rsid w:val="003829C3"/>
    <w:rsid w:val="00387643"/>
    <w:rsid w:val="003B4D9B"/>
    <w:rsid w:val="00402E71"/>
    <w:rsid w:val="00411956"/>
    <w:rsid w:val="00430CCA"/>
    <w:rsid w:val="004406C7"/>
    <w:rsid w:val="00443224"/>
    <w:rsid w:val="00444CF7"/>
    <w:rsid w:val="004466A5"/>
    <w:rsid w:val="0046110B"/>
    <w:rsid w:val="00472D3E"/>
    <w:rsid w:val="00485B11"/>
    <w:rsid w:val="004B716B"/>
    <w:rsid w:val="004C4945"/>
    <w:rsid w:val="004C6160"/>
    <w:rsid w:val="004E1BDA"/>
    <w:rsid w:val="004E5543"/>
    <w:rsid w:val="004F32B1"/>
    <w:rsid w:val="00506667"/>
    <w:rsid w:val="0055279B"/>
    <w:rsid w:val="00583A59"/>
    <w:rsid w:val="005D13DA"/>
    <w:rsid w:val="005E6FA8"/>
    <w:rsid w:val="005F2D88"/>
    <w:rsid w:val="006052C4"/>
    <w:rsid w:val="0066682E"/>
    <w:rsid w:val="006D08E2"/>
    <w:rsid w:val="006D343C"/>
    <w:rsid w:val="006D4861"/>
    <w:rsid w:val="006D72E3"/>
    <w:rsid w:val="006F31EF"/>
    <w:rsid w:val="00712B19"/>
    <w:rsid w:val="00717EB4"/>
    <w:rsid w:val="007244DE"/>
    <w:rsid w:val="00725359"/>
    <w:rsid w:val="00745CEF"/>
    <w:rsid w:val="0074650C"/>
    <w:rsid w:val="007515E5"/>
    <w:rsid w:val="00753EA8"/>
    <w:rsid w:val="00775711"/>
    <w:rsid w:val="007849DD"/>
    <w:rsid w:val="007E4726"/>
    <w:rsid w:val="007F2AF7"/>
    <w:rsid w:val="007F6B92"/>
    <w:rsid w:val="00802CFA"/>
    <w:rsid w:val="008067BD"/>
    <w:rsid w:val="00827B85"/>
    <w:rsid w:val="00853D31"/>
    <w:rsid w:val="00890D60"/>
    <w:rsid w:val="008B4E9E"/>
    <w:rsid w:val="00916C31"/>
    <w:rsid w:val="00960075"/>
    <w:rsid w:val="00984F4A"/>
    <w:rsid w:val="009868CC"/>
    <w:rsid w:val="00995AAA"/>
    <w:rsid w:val="00997615"/>
    <w:rsid w:val="009A2B3B"/>
    <w:rsid w:val="009B72EA"/>
    <w:rsid w:val="009C4C28"/>
    <w:rsid w:val="00A13B7B"/>
    <w:rsid w:val="00A20261"/>
    <w:rsid w:val="00A727F8"/>
    <w:rsid w:val="00AA043D"/>
    <w:rsid w:val="00AD1B76"/>
    <w:rsid w:val="00AD7744"/>
    <w:rsid w:val="00AE00E9"/>
    <w:rsid w:val="00AE4C14"/>
    <w:rsid w:val="00B0061E"/>
    <w:rsid w:val="00B0444D"/>
    <w:rsid w:val="00B06288"/>
    <w:rsid w:val="00B84E3F"/>
    <w:rsid w:val="00BB1937"/>
    <w:rsid w:val="00BB3916"/>
    <w:rsid w:val="00BC708D"/>
    <w:rsid w:val="00BD2709"/>
    <w:rsid w:val="00BD4D2C"/>
    <w:rsid w:val="00BE6DA7"/>
    <w:rsid w:val="00C04028"/>
    <w:rsid w:val="00C2111D"/>
    <w:rsid w:val="00C5091F"/>
    <w:rsid w:val="00C55B24"/>
    <w:rsid w:val="00C62854"/>
    <w:rsid w:val="00C7536A"/>
    <w:rsid w:val="00C8692E"/>
    <w:rsid w:val="00CA04F9"/>
    <w:rsid w:val="00CC0411"/>
    <w:rsid w:val="00CC0F69"/>
    <w:rsid w:val="00CE7F63"/>
    <w:rsid w:val="00D077A1"/>
    <w:rsid w:val="00D21E90"/>
    <w:rsid w:val="00D46F8A"/>
    <w:rsid w:val="00D94A40"/>
    <w:rsid w:val="00DC7906"/>
    <w:rsid w:val="00DE67A3"/>
    <w:rsid w:val="00DF1A2F"/>
    <w:rsid w:val="00DF508E"/>
    <w:rsid w:val="00DF5995"/>
    <w:rsid w:val="00E045AA"/>
    <w:rsid w:val="00E15F41"/>
    <w:rsid w:val="00E23B11"/>
    <w:rsid w:val="00E308B4"/>
    <w:rsid w:val="00E346E7"/>
    <w:rsid w:val="00E522B2"/>
    <w:rsid w:val="00E550A6"/>
    <w:rsid w:val="00E876E7"/>
    <w:rsid w:val="00EA51E3"/>
    <w:rsid w:val="00EC1143"/>
    <w:rsid w:val="00EC1B46"/>
    <w:rsid w:val="00EE0728"/>
    <w:rsid w:val="00F000A7"/>
    <w:rsid w:val="00F27544"/>
    <w:rsid w:val="00F32527"/>
    <w:rsid w:val="00F42EBA"/>
    <w:rsid w:val="00F630E7"/>
    <w:rsid w:val="00FF14BC"/>
    <w:rsid w:val="00FF445F"/>
    <w:rsid w:val="00FF6809"/>
    <w:rsid w:val="215F273B"/>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9"/>
    <w:semiHidden/>
    <w:uiPriority w:val="99"/>
    <w:rPr>
      <w:b/>
    </w:rPr>
  </w:style>
  <w:style w:type="paragraph" w:styleId="3">
    <w:name w:val="annotation text"/>
    <w:basedOn w:val="1"/>
    <w:link w:val="18"/>
    <w:semiHidden/>
    <w:uiPriority w:val="99"/>
    <w:pPr>
      <w:jc w:val="left"/>
    </w:pPr>
    <w:rPr>
      <w:kern w:val="0"/>
      <w:sz w:val="24"/>
      <w:szCs w:val="20"/>
    </w:rPr>
  </w:style>
  <w:style w:type="paragraph" w:styleId="4">
    <w:name w:val="Body Text Indent"/>
    <w:basedOn w:val="1"/>
    <w:link w:val="17"/>
    <w:uiPriority w:val="99"/>
    <w:pPr>
      <w:spacing w:after="120"/>
      <w:ind w:left="420" w:leftChars="200"/>
    </w:pPr>
    <w:rPr>
      <w:kern w:val="0"/>
      <w:sz w:val="24"/>
      <w:szCs w:val="20"/>
    </w:rPr>
  </w:style>
  <w:style w:type="paragraph" w:styleId="5">
    <w:name w:val="Date"/>
    <w:basedOn w:val="1"/>
    <w:next w:val="1"/>
    <w:link w:val="20"/>
    <w:semiHidden/>
    <w:uiPriority w:val="99"/>
    <w:pPr>
      <w:ind w:left="100" w:leftChars="2500"/>
    </w:pPr>
    <w:rPr>
      <w:sz w:val="24"/>
      <w:szCs w:val="20"/>
    </w:rPr>
  </w:style>
  <w:style w:type="paragraph" w:styleId="6">
    <w:name w:val="Balloon Text"/>
    <w:basedOn w:val="1"/>
    <w:link w:val="16"/>
    <w:semiHidden/>
    <w:uiPriority w:val="99"/>
    <w:rPr>
      <w:kern w:val="0"/>
      <w:sz w:val="18"/>
      <w:szCs w:val="20"/>
    </w:rPr>
  </w:style>
  <w:style w:type="paragraph" w:styleId="7">
    <w:name w:val="footer"/>
    <w:basedOn w:val="1"/>
    <w:link w:val="14"/>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link w:val="13"/>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character" w:styleId="10">
    <w:name w:val="Hyperlink"/>
    <w:uiPriority w:val="99"/>
    <w:rPr>
      <w:rFonts w:cs="Times New Roman"/>
      <w:color w:val="0000FF"/>
      <w:u w:val="single"/>
    </w:rPr>
  </w:style>
  <w:style w:type="character" w:styleId="11">
    <w:name w:val="annotation reference"/>
    <w:semiHidden/>
    <w:uiPriority w:val="99"/>
    <w:rPr>
      <w:rFonts w:cs="Times New Roman"/>
      <w:sz w:val="21"/>
    </w:rPr>
  </w:style>
  <w:style w:type="character" w:customStyle="1" w:styleId="13">
    <w:name w:val="页眉 Char"/>
    <w:link w:val="8"/>
    <w:qFormat/>
    <w:locked/>
    <w:uiPriority w:val="99"/>
    <w:rPr>
      <w:sz w:val="18"/>
    </w:rPr>
  </w:style>
  <w:style w:type="character" w:customStyle="1" w:styleId="14">
    <w:name w:val="页脚 Char"/>
    <w:link w:val="7"/>
    <w:qFormat/>
    <w:locked/>
    <w:uiPriority w:val="99"/>
    <w:rPr>
      <w:sz w:val="18"/>
    </w:rPr>
  </w:style>
  <w:style w:type="paragraph" w:customStyle="1" w:styleId="15">
    <w:name w:val="Default"/>
    <w:uiPriority w:val="99"/>
    <w:pPr>
      <w:widowControl w:val="0"/>
      <w:autoSpaceDE w:val="0"/>
      <w:autoSpaceDN w:val="0"/>
      <w:adjustRightInd w:val="0"/>
    </w:pPr>
    <w:rPr>
      <w:rFonts w:ascii="宋体u揰..." w:hAnsi="Calibri" w:eastAsia="宋体u揰..." w:cs="宋体u揰..."/>
      <w:color w:val="000000"/>
      <w:sz w:val="24"/>
      <w:szCs w:val="24"/>
      <w:lang w:val="en-US" w:eastAsia="zh-CN" w:bidi="ar-SA"/>
    </w:rPr>
  </w:style>
  <w:style w:type="character" w:customStyle="1" w:styleId="16">
    <w:name w:val="批注框文本 Char"/>
    <w:link w:val="6"/>
    <w:semiHidden/>
    <w:locked/>
    <w:uiPriority w:val="99"/>
    <w:rPr>
      <w:rFonts w:ascii="Times New Roman" w:hAnsi="Times New Roman" w:eastAsia="宋体"/>
      <w:sz w:val="18"/>
    </w:rPr>
  </w:style>
  <w:style w:type="character" w:customStyle="1" w:styleId="17">
    <w:name w:val="正文文本缩进 Char"/>
    <w:link w:val="4"/>
    <w:locked/>
    <w:uiPriority w:val="99"/>
    <w:rPr>
      <w:rFonts w:ascii="Times New Roman" w:hAnsi="Times New Roman" w:eastAsia="宋体"/>
      <w:sz w:val="24"/>
    </w:rPr>
  </w:style>
  <w:style w:type="character" w:customStyle="1" w:styleId="18">
    <w:name w:val="批注文字 Char"/>
    <w:link w:val="3"/>
    <w:semiHidden/>
    <w:locked/>
    <w:uiPriority w:val="99"/>
    <w:rPr>
      <w:rFonts w:ascii="Times New Roman" w:hAnsi="Times New Roman"/>
      <w:sz w:val="24"/>
    </w:rPr>
  </w:style>
  <w:style w:type="character" w:customStyle="1" w:styleId="19">
    <w:name w:val="批注主题 Char"/>
    <w:link w:val="2"/>
    <w:semiHidden/>
    <w:locked/>
    <w:uiPriority w:val="99"/>
    <w:rPr>
      <w:rFonts w:ascii="Times New Roman" w:hAnsi="Times New Roman"/>
      <w:b/>
      <w:sz w:val="24"/>
    </w:rPr>
  </w:style>
  <w:style w:type="character" w:customStyle="1" w:styleId="20">
    <w:name w:val="日期 Char"/>
    <w:link w:val="5"/>
    <w:semiHidden/>
    <w:locked/>
    <w:uiPriority w:val="99"/>
    <w:rPr>
      <w:rFonts w:ascii="Times New Roman" w:hAnsi="Times New Roman"/>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Pages>
  <Words>512</Words>
  <Characters>2921</Characters>
  <Lines>24</Lines>
  <Paragraphs>6</Paragraphs>
  <TotalTime>0</TotalTime>
  <ScaleCrop>false</ScaleCrop>
  <LinksUpToDate>false</LinksUpToDate>
  <CharactersWithSpaces>3427</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2016-02-26T03:31:00Z</dcterms:created>
  <dc:creator>Administrator</dc:creator>
  <cp:lastModifiedBy>Administrator</cp:lastModifiedBy>
  <dcterms:modified xsi:type="dcterms:W3CDTF">2016-03-01T03:35:57Z</dcterms:modified>
  <dc:title>湖北省青少年机器人竞赛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