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 w:bidi="ar-SA"/>
        </w:rPr>
        <w:t>湖北省青少年科学影像节</w:t>
      </w:r>
      <w:r>
        <w:rPr>
          <w:rFonts w:hint="default" w:ascii="Times New Roman" w:hAnsi="Times New Roman" w:eastAsia="方正小标宋简体" w:cs="Times New Roman"/>
          <w:b w:val="0"/>
          <w:bCs w:val="0"/>
          <w:sz w:val="36"/>
          <w:szCs w:val="36"/>
        </w:rPr>
        <w:t>日程安排</w:t>
      </w:r>
    </w:p>
    <w:bookmarkEnd w:id="0"/>
    <w:p>
      <w:pPr>
        <w:jc w:val="left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地址：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武汉市九州通衢大酒店（武汉市武昌区八一路8号）</w:t>
      </w:r>
    </w:p>
    <w:tbl>
      <w:tblPr>
        <w:tblStyle w:val="4"/>
        <w:tblW w:w="9360" w:type="dxa"/>
        <w:jc w:val="center"/>
        <w:tblInd w:w="-3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9"/>
        <w:gridCol w:w="565"/>
        <w:gridCol w:w="1866"/>
        <w:gridCol w:w="2150"/>
        <w:gridCol w:w="2167"/>
        <w:gridCol w:w="1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  <w:jc w:val="center"/>
        </w:trPr>
        <w:tc>
          <w:tcPr>
            <w:tcW w:w="326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时   间</w:t>
            </w:r>
          </w:p>
        </w:tc>
        <w:tc>
          <w:tcPr>
            <w:tcW w:w="21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活动内容</w:t>
            </w:r>
          </w:p>
        </w:tc>
        <w:tc>
          <w:tcPr>
            <w:tcW w:w="2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  <w:lang w:eastAsia="zh-CN"/>
              </w:rPr>
              <w:t>活动人员</w:t>
            </w: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32"/>
                <w:szCs w:val="32"/>
              </w:rPr>
              <w:t>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3" w:hRule="atLeast"/>
          <w:jc w:val="center"/>
        </w:trPr>
        <w:tc>
          <w:tcPr>
            <w:tcW w:w="8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月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  <w:tc>
          <w:tcPr>
            <w:tcW w:w="565" w:type="dxa"/>
            <w:vAlign w:val="center"/>
          </w:tcPr>
          <w:p>
            <w:pPr>
              <w:tabs>
                <w:tab w:val="left" w:pos="260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上午</w:t>
            </w: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9:00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-12:00</w:t>
            </w:r>
          </w:p>
        </w:tc>
        <w:tc>
          <w:tcPr>
            <w:tcW w:w="21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到</w:t>
            </w:r>
          </w:p>
        </w:tc>
        <w:tc>
          <w:tcPr>
            <w:tcW w:w="2167" w:type="dxa"/>
            <w:vMerge w:val="restart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带队教师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参评学生</w:t>
            </w: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4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中午</w:t>
            </w: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12:00-13:00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餐</w:t>
            </w:r>
          </w:p>
        </w:tc>
        <w:tc>
          <w:tcPr>
            <w:tcW w:w="216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一楼自助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餐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8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下午</w:t>
            </w: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14:00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-17:30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展映展评活动</w:t>
            </w:r>
          </w:p>
        </w:tc>
        <w:tc>
          <w:tcPr>
            <w:tcW w:w="2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全体专家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带队教师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参评学生</w:t>
            </w: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楼黄鹤厅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4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14:00-18:00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到</w:t>
            </w:r>
          </w:p>
        </w:tc>
        <w:tc>
          <w:tcPr>
            <w:tcW w:w="2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参训教师</w:t>
            </w: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一楼大厅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2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: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0-19:00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餐</w:t>
            </w:r>
          </w:p>
        </w:tc>
        <w:tc>
          <w:tcPr>
            <w:tcW w:w="2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全体人员</w:t>
            </w: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一楼自助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餐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73" w:hRule="atLeast"/>
          <w:jc w:val="center"/>
        </w:trPr>
        <w:tc>
          <w:tcPr>
            <w:tcW w:w="82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月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3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日</w:t>
            </w:r>
          </w:p>
        </w:tc>
        <w:tc>
          <w:tcPr>
            <w:tcW w:w="565" w:type="dxa"/>
            <w:vAlign w:val="center"/>
          </w:tcPr>
          <w:p>
            <w:pPr>
              <w:tabs>
                <w:tab w:val="left" w:pos="260"/>
              </w:tabs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上午</w:t>
            </w: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ind w:left="77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9:00-12:00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科学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影像作品制作方法讲解</w:t>
            </w:r>
          </w:p>
        </w:tc>
        <w:tc>
          <w:tcPr>
            <w:tcW w:w="2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主讲专家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参训教师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-SA"/>
              </w:rPr>
              <w:t>带队教师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参评学生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楼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东湖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1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中午</w:t>
            </w: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12:00-13:00</w:t>
            </w:r>
          </w:p>
        </w:tc>
        <w:tc>
          <w:tcPr>
            <w:tcW w:w="215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餐</w:t>
            </w:r>
          </w:p>
        </w:tc>
        <w:tc>
          <w:tcPr>
            <w:tcW w:w="216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全体人员</w:t>
            </w:r>
          </w:p>
        </w:tc>
        <w:tc>
          <w:tcPr>
            <w:tcW w:w="1783" w:type="dxa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一楼自助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餐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3" w:hRule="atLeast"/>
          <w:jc w:val="center"/>
        </w:trPr>
        <w:tc>
          <w:tcPr>
            <w:tcW w:w="82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下午</w:t>
            </w:r>
          </w:p>
        </w:tc>
        <w:tc>
          <w:tcPr>
            <w:tcW w:w="18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13:00</w:t>
            </w:r>
          </w:p>
        </w:tc>
        <w:tc>
          <w:tcPr>
            <w:tcW w:w="215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疏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散</w:t>
            </w:r>
          </w:p>
        </w:tc>
        <w:tc>
          <w:tcPr>
            <w:tcW w:w="216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全体人员</w:t>
            </w:r>
          </w:p>
        </w:tc>
        <w:tc>
          <w:tcPr>
            <w:tcW w:w="1783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一楼大厅</w:t>
            </w:r>
          </w:p>
        </w:tc>
      </w:tr>
    </w:tbl>
    <w:p>
      <w:pPr>
        <w:tabs>
          <w:tab w:val="left" w:pos="4995"/>
        </w:tabs>
        <w:adjustRightInd w:val="0"/>
        <w:snapToGrid w:val="0"/>
        <w:jc w:val="center"/>
        <w:rPr>
          <w:rFonts w:hint="default" w:ascii="Times New Roman" w:hAnsi="Times New Roman" w:eastAsia="仿宋_GB2312" w:cs="Times New Roman"/>
          <w:szCs w:val="21"/>
        </w:rPr>
      </w:pPr>
    </w:p>
    <w:p>
      <w:pPr>
        <w:wordWrap w:val="0"/>
        <w:jc w:val="right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工作人员联系电话：王 冠  15827320423</w:t>
      </w:r>
    </w:p>
    <w:p>
      <w:pPr>
        <w:wordWrap w:val="0"/>
        <w:jc w:val="right"/>
        <w:rPr>
          <w:rFonts w:hint="default" w:ascii="Times New Roman" w:hAnsi="Times New Roman" w:eastAsia="黑体" w:cs="Times New Roman"/>
          <w:sz w:val="32"/>
          <w:szCs w:val="32"/>
        </w:rPr>
        <w:sectPr>
          <w:footerReference r:id="rId3" w:type="default"/>
          <w:pgSz w:w="11906" w:h="16838"/>
          <w:pgMar w:top="1701" w:right="1474" w:bottom="1701" w:left="1587" w:header="851" w:footer="992" w:gutter="0"/>
          <w:pgNumType w:fmt="numberInDash"/>
          <w:cols w:space="720" w:num="1"/>
          <w:rtlGutter w:val="0"/>
          <w:docGrid w:type="linesAndChars" w:linePitch="312" w:charSpace="609"/>
        </w:sect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韩 露  15377535709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8845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sz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zql5uc8AAAAFAQAADwAAAAAAAAABACAAAAAiAAAAZHJzL2Rvd25yZXYueG1sUEsBAhQAFAAAAAgA&#10;h07iQIqbapW8AQAAYgMAAA4AAAAAAAAAAQAgAAAAHgEAAGRycy9lMm9Eb2MueG1sUEsFBgAAAAAG&#10;AAYAWQEAAEw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F558C8"/>
    <w:rsid w:val="1AF558C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2018-05-17T09:03:00Z</dcterms:created>
  <dc:creator>得宝娘娘</dc:creator>
  <cp:lastModifiedBy>得宝娘娘</cp:lastModifiedBy>
  <dcterms:modified xsi:type="dcterms:W3CDTF">2018-05-17T09:04:45Z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