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ind w:firstLine="63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《营员眼中的科学营》征文申报表</w:t>
      </w:r>
    </w:p>
    <w:bookmarkEnd w:id="0"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市州项目管理单位（加盖公章）：</w:t>
      </w:r>
    </w:p>
    <w:tbl>
      <w:tblPr>
        <w:tblStyle w:val="3"/>
        <w:tblW w:w="9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30"/>
        <w:gridCol w:w="3028"/>
        <w:gridCol w:w="15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征文名称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所在中学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高校/专题营名称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546FE"/>
    <w:rsid w:val="6BD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2018-07-31T07:29:00Z</dcterms:created>
  <dc:creator>得宝娘娘</dc:creator>
  <cp:lastModifiedBy>得宝娘娘</cp:lastModifiedBy>
  <dcterms:modified xsi:type="dcterms:W3CDTF">2018-07-31T07:29:53Z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