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第19届中国青少年机器人竞赛湖北省选拔交流活动报名表</w:t>
      </w:r>
    </w:p>
    <w:tbl>
      <w:tblPr>
        <w:tblStyle w:val="7"/>
        <w:tblW w:w="14686" w:type="dxa"/>
        <w:jc w:val="center"/>
        <w:tblInd w:w="-2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59"/>
        <w:gridCol w:w="425"/>
        <w:gridCol w:w="567"/>
        <w:gridCol w:w="142"/>
        <w:gridCol w:w="850"/>
        <w:gridCol w:w="1276"/>
        <w:gridCol w:w="1559"/>
        <w:gridCol w:w="1418"/>
        <w:gridCol w:w="1134"/>
        <w:gridCol w:w="1134"/>
        <w:gridCol w:w="1276"/>
        <w:gridCol w:w="708"/>
        <w:gridCol w:w="1276"/>
        <w:gridCol w:w="1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7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市州组织单位（盖章）</w:t>
            </w:r>
          </w:p>
        </w:tc>
        <w:tc>
          <w:tcPr>
            <w:tcW w:w="1191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7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项目主管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667" w:type="dxa"/>
            <w:gridSpan w:val="6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86" w:type="dxa"/>
            <w:gridSpan w:val="1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第19届中国青少年机器人竞赛湖北省代表队选拔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队名</w:t>
            </w: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队员姓名</w:t>
            </w:r>
          </w:p>
        </w:tc>
        <w:tc>
          <w:tcPr>
            <w:tcW w:w="8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就读学校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选拔项目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选拔组别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教练员姓名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1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686" w:type="dxa"/>
            <w:gridSpan w:val="15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各选拔队可自行命名队名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86" w:type="dxa"/>
            <w:gridSpan w:val="1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教练员论坛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53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066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4619"/>
    <w:rsid w:val="0CCE1FF7"/>
    <w:rsid w:val="21DD4619"/>
    <w:rsid w:val="28CB6EFC"/>
    <w:rsid w:val="29B14858"/>
    <w:rsid w:val="5E440D14"/>
    <w:rsid w:val="5EE87367"/>
    <w:rsid w:val="603E5A23"/>
    <w:rsid w:val="6D5D7EB3"/>
    <w:rsid w:val="72EA25FC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2019-03-12T08:11:00Z</dcterms:created>
  <dc:creator>得宝娘娘</dc:creator>
  <cp:lastModifiedBy>得宝娘娘</cp:lastModifiedBy>
  <dcterms:modified xsi:type="dcterms:W3CDTF">2019-03-12T08:13:12Z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